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35B46" w14:textId="77777777" w:rsidR="00DD2244" w:rsidRDefault="00DD2244" w:rsidP="005239F5">
      <w:pPr>
        <w:ind w:right="-279"/>
        <w:rPr>
          <w:rFonts w:ascii="Rockwell Extra Bold" w:hAnsi="Rockwell Extra Bold" w:cs="Arial"/>
          <w:sz w:val="22"/>
          <w:szCs w:val="22"/>
        </w:rPr>
      </w:pPr>
      <w:bookmarkStart w:id="0" w:name="_GoBack"/>
      <w:bookmarkEnd w:id="0"/>
    </w:p>
    <w:p w14:paraId="65205AD2" w14:textId="4B4F2AA2" w:rsidR="00D31920" w:rsidRPr="008A3378" w:rsidRDefault="00D31920" w:rsidP="005239F5">
      <w:pPr>
        <w:ind w:right="-279"/>
        <w:rPr>
          <w:rFonts w:ascii="City" w:hAnsi="City" w:cs="Arial"/>
          <w:sz w:val="22"/>
          <w:szCs w:val="22"/>
        </w:rPr>
      </w:pPr>
      <w:r>
        <w:rPr>
          <w:rFonts w:ascii="Rockwell Extra Bold" w:hAnsi="Rockwell Extra Bold" w:cs="Arial"/>
          <w:sz w:val="22"/>
          <w:szCs w:val="22"/>
        </w:rPr>
        <w:t xml:space="preserve">   </w:t>
      </w:r>
      <w:r w:rsidR="00EB79AA" w:rsidRPr="00DA1B4C">
        <w:rPr>
          <w:noProof/>
          <w:lang w:val="en-CA" w:eastAsia="en-CA"/>
        </w:rPr>
        <w:drawing>
          <wp:inline distT="0" distB="0" distL="0" distR="0" wp14:anchorId="3863B51F" wp14:editId="64282C9E">
            <wp:extent cx="962025" cy="1114425"/>
            <wp:effectExtent l="0" t="0" r="0" b="0"/>
            <wp:docPr id="1" name="Picture 2" descr="Watch-Lake-Fire-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ch-Lake-Fire-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a:noFill/>
                    </a:ln>
                  </pic:spPr>
                </pic:pic>
              </a:graphicData>
            </a:graphic>
          </wp:inline>
        </w:drawing>
      </w:r>
      <w:r>
        <w:rPr>
          <w:rFonts w:ascii="Rockwell Extra Bold" w:hAnsi="Rockwell Extra Bold" w:cs="Arial"/>
          <w:sz w:val="22"/>
          <w:szCs w:val="22"/>
        </w:rPr>
        <w:t xml:space="preserve">     </w:t>
      </w:r>
      <w:r w:rsidRPr="00847064">
        <w:rPr>
          <w:rFonts w:ascii="Cooper Black" w:hAnsi="Cooper Black" w:cs="Arial"/>
          <w:sz w:val="22"/>
          <w:szCs w:val="22"/>
        </w:rPr>
        <w:t xml:space="preserve"> </w:t>
      </w:r>
      <w:r w:rsidRPr="00847064">
        <w:rPr>
          <w:rFonts w:ascii="Cooper Black" w:hAnsi="Cooper Black" w:cs="Arial"/>
          <w:sz w:val="36"/>
          <w:szCs w:val="36"/>
          <w:vertAlign w:val="superscript"/>
        </w:rPr>
        <w:t xml:space="preserve">WATCH </w:t>
      </w:r>
      <w:smartTag w:uri="urn:schemas-microsoft-com:office:smarttags" w:element="stockticker">
        <w:r w:rsidRPr="00847064">
          <w:rPr>
            <w:rFonts w:ascii="Cooper Black" w:hAnsi="Cooper Black" w:cs="Arial"/>
            <w:sz w:val="36"/>
            <w:szCs w:val="36"/>
            <w:vertAlign w:val="superscript"/>
          </w:rPr>
          <w:t>LAKE</w:t>
        </w:r>
      </w:smartTag>
      <w:r w:rsidRPr="00847064">
        <w:rPr>
          <w:rFonts w:ascii="Cooper Black" w:hAnsi="Cooper Black" w:cs="Arial"/>
          <w:sz w:val="36"/>
          <w:szCs w:val="36"/>
          <w:vertAlign w:val="superscript"/>
        </w:rPr>
        <w:t xml:space="preserve"> – NORTH GREEN LAKE</w:t>
      </w:r>
      <w:r w:rsidR="005239F5">
        <w:rPr>
          <w:rFonts w:ascii="Cooper Black" w:hAnsi="Cooper Black" w:cs="Arial"/>
          <w:sz w:val="36"/>
          <w:szCs w:val="36"/>
          <w:vertAlign w:val="superscript"/>
        </w:rPr>
        <w:t xml:space="preserve"> </w:t>
      </w:r>
      <w:r w:rsidRPr="008A3378">
        <w:rPr>
          <w:rFonts w:ascii="City" w:hAnsi="City" w:cs="Arial"/>
          <w:sz w:val="32"/>
          <w:szCs w:val="32"/>
          <w:vertAlign w:val="superscript"/>
        </w:rPr>
        <w:t xml:space="preserve">   </w:t>
      </w:r>
      <w:r w:rsidRPr="00E432EA">
        <w:rPr>
          <w:rFonts w:ascii="City" w:hAnsi="City" w:cs="Arial"/>
          <w:b/>
          <w:sz w:val="32"/>
          <w:szCs w:val="32"/>
          <w:vertAlign w:val="superscript"/>
        </w:rPr>
        <w:t xml:space="preserve"> </w:t>
      </w:r>
      <w:r w:rsidRPr="00E432EA">
        <w:rPr>
          <w:rFonts w:ascii="City" w:hAnsi="City" w:cs="Arial"/>
          <w:b/>
          <w:sz w:val="22"/>
          <w:szCs w:val="22"/>
        </w:rPr>
        <w:t xml:space="preserve"> </w:t>
      </w:r>
      <w:r w:rsidR="00EB79AA" w:rsidRPr="00DA1B4C">
        <w:rPr>
          <w:rFonts w:ascii="City" w:hAnsi="City" w:cs="Arial"/>
          <w:b/>
          <w:noProof/>
          <w:sz w:val="22"/>
          <w:szCs w:val="22"/>
          <w:lang w:val="en-CA" w:eastAsia="en-CA"/>
        </w:rPr>
        <w:drawing>
          <wp:inline distT="0" distB="0" distL="0" distR="0" wp14:anchorId="744498BD" wp14:editId="06A487B8">
            <wp:extent cx="1228725" cy="990600"/>
            <wp:effectExtent l="0" t="0" r="0" b="0"/>
            <wp:docPr id="2" name="Picture 2" descr="C:\Users\Roy\Downloads\lake-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y\Downloads\lake-fi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990600"/>
                    </a:xfrm>
                    <a:prstGeom prst="rect">
                      <a:avLst/>
                    </a:prstGeom>
                    <a:noFill/>
                    <a:ln>
                      <a:noFill/>
                    </a:ln>
                  </pic:spPr>
                </pic:pic>
              </a:graphicData>
            </a:graphic>
          </wp:inline>
        </w:drawing>
      </w:r>
    </w:p>
    <w:p w14:paraId="2549119E" w14:textId="77777777" w:rsidR="00D31920" w:rsidRPr="005C5445" w:rsidRDefault="00D31920" w:rsidP="005239F5">
      <w:pPr>
        <w:jc w:val="center"/>
        <w:rPr>
          <w:rFonts w:ascii="Cooper Black" w:hAnsi="Cooper Black" w:cs="Arial"/>
        </w:rPr>
      </w:pPr>
      <w:r w:rsidRPr="005C5445">
        <w:rPr>
          <w:rFonts w:ascii="Cooper Black" w:hAnsi="Cooper Black" w:cs="Arial"/>
        </w:rPr>
        <w:t xml:space="preserve">VOLUNTEER </w:t>
      </w:r>
      <w:smartTag w:uri="urn:schemas-microsoft-com:office:smarttags" w:element="stockticker">
        <w:r w:rsidRPr="005C5445">
          <w:rPr>
            <w:rFonts w:ascii="Cooper Black" w:hAnsi="Cooper Black" w:cs="Arial"/>
          </w:rPr>
          <w:t>FIRE</w:t>
        </w:r>
      </w:smartTag>
      <w:r w:rsidRPr="005C5445">
        <w:rPr>
          <w:rFonts w:ascii="Cooper Black" w:hAnsi="Cooper Black" w:cs="Arial"/>
        </w:rPr>
        <w:t xml:space="preserve"> DEPARTMENT</w:t>
      </w:r>
    </w:p>
    <w:p w14:paraId="7F35A061" w14:textId="3031470E" w:rsidR="00D31920" w:rsidRPr="008A3378" w:rsidRDefault="00FB0A0B" w:rsidP="008A3378">
      <w:pPr>
        <w:jc w:val="center"/>
        <w:rPr>
          <w:rFonts w:ascii="Rockwell Extra Bold" w:hAnsi="Rockwell Extra Bold" w:cs="Arial"/>
          <w:sz w:val="16"/>
          <w:szCs w:val="16"/>
        </w:rPr>
      </w:pPr>
      <w:r w:rsidRPr="00DA547B">
        <w:rPr>
          <w:rFonts w:ascii="Rockwell Extra Bold" w:hAnsi="Rockwell Extra Bold" w:cs="Arial"/>
          <w:noProof/>
          <w:sz w:val="22"/>
          <w:szCs w:val="22"/>
          <w:lang w:val="en-CA" w:eastAsia="en-CA"/>
        </w:rPr>
        <mc:AlternateContent>
          <mc:Choice Requires="wps">
            <w:drawing>
              <wp:anchor distT="45720" distB="45720" distL="114300" distR="114300" simplePos="0" relativeHeight="251659264" behindDoc="0" locked="0" layoutInCell="1" allowOverlap="1" wp14:anchorId="1067C8DD" wp14:editId="5B0650AE">
                <wp:simplePos x="0" y="0"/>
                <wp:positionH relativeFrom="column">
                  <wp:posOffset>4019550</wp:posOffset>
                </wp:positionH>
                <wp:positionV relativeFrom="paragraph">
                  <wp:posOffset>50800</wp:posOffset>
                </wp:positionV>
                <wp:extent cx="2438400" cy="647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47700"/>
                        </a:xfrm>
                        <a:prstGeom prst="rect">
                          <a:avLst/>
                        </a:prstGeom>
                        <a:solidFill>
                          <a:srgbClr val="FFFFFF"/>
                        </a:solidFill>
                        <a:ln w="9525">
                          <a:solidFill>
                            <a:srgbClr val="000000"/>
                          </a:solidFill>
                          <a:miter lim="800000"/>
                          <a:headEnd/>
                          <a:tailEnd/>
                        </a:ln>
                      </wps:spPr>
                      <wps:txbx>
                        <w:txbxContent>
                          <w:p w14:paraId="7FEFA019" w14:textId="19BCD713" w:rsidR="00DA547B" w:rsidRPr="00DA547B" w:rsidRDefault="00FB0A0B">
                            <w:r>
                              <w:t xml:space="preserve">     </w:t>
                            </w:r>
                            <w:r w:rsidR="00DC4F78">
                              <w:t xml:space="preserve">     </w:t>
                            </w:r>
                            <w:r w:rsidR="00DA547B" w:rsidRPr="00DA547B">
                              <w:t>Annual General Meeting</w:t>
                            </w:r>
                          </w:p>
                          <w:p w14:paraId="584C967B" w14:textId="5A78153E" w:rsidR="00FB0A0B" w:rsidRDefault="00DD2F5F">
                            <w:r>
                              <w:t xml:space="preserve">  </w:t>
                            </w:r>
                            <w:r w:rsidR="00FB0A0B">
                              <w:t>1:00 p.m.,</w:t>
                            </w:r>
                            <w:r w:rsidR="00DA547B" w:rsidRPr="00DA547B">
                              <w:t xml:space="preserve"> Saturday, </w:t>
                            </w:r>
                            <w:r>
                              <w:t>October 21</w:t>
                            </w:r>
                            <w:r>
                              <w:rPr>
                                <w:vertAlign w:val="superscript"/>
                              </w:rPr>
                              <w:t>st</w:t>
                            </w:r>
                            <w:r>
                              <w:t xml:space="preserve">, </w:t>
                            </w:r>
                          </w:p>
                          <w:p w14:paraId="7D6CDAEB" w14:textId="076B0E96" w:rsidR="00DA547B" w:rsidRPr="00DA547B" w:rsidRDefault="00FB0A0B">
                            <w:r>
                              <w:t xml:space="preserve">     Watch Lake Community Hall</w:t>
                            </w:r>
                            <w:r w:rsidR="00DA547B" w:rsidRPr="00DA547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7C8DD" id="_x0000_t202" coordsize="21600,21600" o:spt="202" path="m,l,21600r21600,l21600,xe">
                <v:stroke joinstyle="miter"/>
                <v:path gradientshapeok="t" o:connecttype="rect"/>
              </v:shapetype>
              <v:shape id="Text Box 2" o:spid="_x0000_s1026" type="#_x0000_t202" style="position:absolute;left:0;text-align:left;margin-left:316.5pt;margin-top:4pt;width:192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">
                <v:textbox>
                  <w:txbxContent>
                    <w:p w14:paraId="7FEFA019" w14:textId="19BCD713" w:rsidR="00DA547B" w:rsidRPr="00DA547B" w:rsidRDefault="00FB0A0B">
                      <w:r>
                        <w:t xml:space="preserve">     </w:t>
                      </w:r>
                      <w:r w:rsidR="00DC4F78">
                        <w:t xml:space="preserve">     </w:t>
                      </w:r>
                      <w:r w:rsidR="00DA547B" w:rsidRPr="00DA547B">
                        <w:t>Annual General Meeting</w:t>
                      </w:r>
                    </w:p>
                    <w:p w14:paraId="584C967B" w14:textId="5A78153E" w:rsidR="00FB0A0B" w:rsidRDefault="00DD2F5F">
                      <w:r>
                        <w:t xml:space="preserve">  </w:t>
                      </w:r>
                      <w:r w:rsidR="00FB0A0B">
                        <w:t>1:00 p.m.,</w:t>
                      </w:r>
                      <w:r w:rsidR="00DA547B" w:rsidRPr="00DA547B">
                        <w:t xml:space="preserve"> Saturday, </w:t>
                      </w:r>
                      <w:r>
                        <w:t>October 21</w:t>
                      </w:r>
                      <w:r>
                        <w:rPr>
                          <w:vertAlign w:val="superscript"/>
                        </w:rPr>
                        <w:t>st</w:t>
                      </w:r>
                      <w:r>
                        <w:t xml:space="preserve">, </w:t>
                      </w:r>
                    </w:p>
                    <w:p w14:paraId="7D6CDAEB" w14:textId="076B0E96" w:rsidR="00DA547B" w:rsidRPr="00DA547B" w:rsidRDefault="00FB0A0B">
                      <w:r>
                        <w:t xml:space="preserve">     Watch Lake Community Hall</w:t>
                      </w:r>
                      <w:r w:rsidR="00DA547B" w:rsidRPr="00DA547B">
                        <w:t xml:space="preserve">  </w:t>
                      </w:r>
                    </w:p>
                  </w:txbxContent>
                </v:textbox>
                <w10:wrap type="square"/>
              </v:shape>
            </w:pict>
          </mc:Fallback>
        </mc:AlternateContent>
      </w:r>
    </w:p>
    <w:p w14:paraId="47569C1A" w14:textId="0DB52916" w:rsidR="00D31920" w:rsidRPr="008A3378" w:rsidRDefault="00DA547B" w:rsidP="008A3378">
      <w:pPr>
        <w:jc w:val="center"/>
        <w:rPr>
          <w:rFonts w:ascii="Rockwell Extra Bold" w:hAnsi="Rockwell Extra Bold" w:cs="Arial"/>
          <w:sz w:val="20"/>
          <w:szCs w:val="20"/>
        </w:rPr>
      </w:pPr>
      <w:r>
        <w:rPr>
          <w:rFonts w:ascii="Arial" w:hAnsi="Arial" w:cs="Arial"/>
          <w:sz w:val="20"/>
          <w:szCs w:val="20"/>
        </w:rPr>
        <w:t xml:space="preserve">                                                  </w:t>
      </w:r>
      <w:r w:rsidR="00D31920" w:rsidRPr="008A3378">
        <w:rPr>
          <w:rFonts w:ascii="Arial" w:hAnsi="Arial" w:cs="Arial"/>
          <w:sz w:val="20"/>
          <w:szCs w:val="20"/>
        </w:rPr>
        <w:t xml:space="preserve">5771 Green Lake North Road                </w:t>
      </w:r>
    </w:p>
    <w:p w14:paraId="60AF7CD1" w14:textId="51D5395B" w:rsidR="00D31920" w:rsidRPr="008A3378" w:rsidRDefault="00DA547B" w:rsidP="00444F4C">
      <w:pPr>
        <w:jc w:val="center"/>
        <w:rPr>
          <w:rFonts w:ascii="Arial" w:hAnsi="Arial" w:cs="Arial"/>
          <w:sz w:val="28"/>
          <w:szCs w:val="28"/>
        </w:rPr>
      </w:pPr>
      <w:r>
        <w:rPr>
          <w:rFonts w:ascii="Arial" w:hAnsi="Arial" w:cs="Arial"/>
          <w:sz w:val="28"/>
          <w:szCs w:val="28"/>
          <w:vertAlign w:val="superscript"/>
        </w:rPr>
        <w:t xml:space="preserve">                                                      </w:t>
      </w:r>
      <w:r w:rsidR="00D31920" w:rsidRPr="008A3378">
        <w:rPr>
          <w:rFonts w:ascii="Arial" w:hAnsi="Arial" w:cs="Arial"/>
          <w:sz w:val="28"/>
          <w:szCs w:val="28"/>
          <w:vertAlign w:val="superscript"/>
        </w:rPr>
        <w:t>70 Mile House, BC, V0K 2K1</w:t>
      </w:r>
    </w:p>
    <w:p w14:paraId="27020253" w14:textId="65040C57" w:rsidR="00805FE6" w:rsidRDefault="00805FE6" w:rsidP="00E854E6">
      <w:pPr>
        <w:jc w:val="center"/>
      </w:pPr>
    </w:p>
    <w:p w14:paraId="475442EE" w14:textId="192139FB" w:rsidR="00D31920" w:rsidRDefault="00DA547B" w:rsidP="00E854E6">
      <w:pPr>
        <w:jc w:val="center"/>
        <w:rPr>
          <w:rStyle w:val="Hyperlink"/>
          <w:rFonts w:ascii="Arial" w:hAnsi="Arial" w:cs="Arial"/>
          <w:i/>
          <w:sz w:val="20"/>
          <w:szCs w:val="20"/>
        </w:rPr>
      </w:pPr>
      <w:r>
        <w:t xml:space="preserve">                                             </w:t>
      </w:r>
      <w:hyperlink r:id="rId10" w:history="1">
        <w:r w:rsidR="00D31920" w:rsidRPr="008263C4">
          <w:rPr>
            <w:rStyle w:val="Hyperlink"/>
            <w:rFonts w:ascii="Arial" w:hAnsi="Arial" w:cs="Arial"/>
            <w:i/>
            <w:sz w:val="20"/>
            <w:szCs w:val="20"/>
          </w:rPr>
          <w:t>www.wlnglfiredept.org</w:t>
        </w:r>
      </w:hyperlink>
    </w:p>
    <w:p w14:paraId="2ABA0549" w14:textId="77777777" w:rsidR="00334D70" w:rsidRDefault="00334D70" w:rsidP="00E854E6">
      <w:pPr>
        <w:jc w:val="center"/>
        <w:rPr>
          <w:rStyle w:val="Hyperlink"/>
          <w:rFonts w:ascii="Arial" w:hAnsi="Arial" w:cs="Arial"/>
          <w:i/>
          <w:sz w:val="20"/>
          <w:szCs w:val="20"/>
        </w:rPr>
      </w:pPr>
    </w:p>
    <w:p w14:paraId="6DBB7B40" w14:textId="77777777" w:rsidR="004C1A8F" w:rsidRDefault="00D31920" w:rsidP="004C1A8F">
      <w:pPr>
        <w:shd w:val="clear" w:color="auto" w:fill="FFFFFF"/>
        <w:ind w:right="-279"/>
        <w:jc w:val="center"/>
        <w:rPr>
          <w:rFonts w:ascii="Lucida Handwriting" w:hAnsi="Lucida Handwriting" w:cs="Arial"/>
          <w:b/>
          <w:sz w:val="72"/>
          <w:szCs w:val="72"/>
          <w:vertAlign w:val="superscript"/>
        </w:rPr>
      </w:pPr>
      <w:bookmarkStart w:id="1" w:name="_Hlk480874753"/>
      <w:bookmarkEnd w:id="1"/>
      <w:r w:rsidRPr="00A4514F">
        <w:rPr>
          <w:rFonts w:ascii="Lucida Handwriting" w:hAnsi="Lucida Handwriting" w:cs="Arial"/>
          <w:b/>
          <w:sz w:val="72"/>
          <w:szCs w:val="72"/>
          <w:vertAlign w:val="superscript"/>
        </w:rPr>
        <w:t xml:space="preserve">Newsletter – </w:t>
      </w:r>
      <w:r w:rsidR="00DD2F5F">
        <w:rPr>
          <w:rFonts w:ascii="Lucida Handwriting" w:hAnsi="Lucida Handwriting" w:cs="Arial"/>
          <w:b/>
          <w:sz w:val="72"/>
          <w:szCs w:val="72"/>
          <w:vertAlign w:val="superscript"/>
        </w:rPr>
        <w:t>Fall / Winter</w:t>
      </w:r>
      <w:r w:rsidRPr="00A4514F">
        <w:rPr>
          <w:rFonts w:ascii="Lucida Handwriting" w:hAnsi="Lucida Handwriting" w:cs="Arial"/>
          <w:b/>
          <w:sz w:val="72"/>
          <w:szCs w:val="72"/>
          <w:vertAlign w:val="superscript"/>
        </w:rPr>
        <w:t xml:space="preserve"> 201</w:t>
      </w:r>
      <w:r w:rsidR="00FB0F56">
        <w:rPr>
          <w:rFonts w:ascii="Lucida Handwriting" w:hAnsi="Lucida Handwriting" w:cs="Arial"/>
          <w:b/>
          <w:sz w:val="72"/>
          <w:szCs w:val="72"/>
          <w:vertAlign w:val="superscript"/>
        </w:rPr>
        <w:t>7</w:t>
      </w:r>
    </w:p>
    <w:p w14:paraId="459C4D79" w14:textId="136D9360" w:rsidR="00E44255" w:rsidRPr="00A27ACD" w:rsidRDefault="00DD2F5F" w:rsidP="004C1A8F">
      <w:pPr>
        <w:shd w:val="clear" w:color="auto" w:fill="FFFFFF"/>
        <w:ind w:right="-279"/>
        <w:rPr>
          <w:rFonts w:ascii="Arial" w:hAnsi="Arial" w:cs="Arial"/>
          <w:b/>
          <w:sz w:val="22"/>
          <w:szCs w:val="22"/>
        </w:rPr>
      </w:pPr>
      <w:r w:rsidRPr="00A27ACD">
        <w:rPr>
          <w:rFonts w:ascii="Arial" w:hAnsi="Arial" w:cs="Arial"/>
          <w:b/>
          <w:sz w:val="22"/>
          <w:szCs w:val="22"/>
        </w:rPr>
        <w:t>A Summer of Wildfire</w:t>
      </w:r>
    </w:p>
    <w:p w14:paraId="3FA18391" w14:textId="77777777" w:rsidR="000A5B3F" w:rsidRPr="00A27ACD" w:rsidRDefault="000A5B3F" w:rsidP="005239F5">
      <w:pPr>
        <w:tabs>
          <w:tab w:val="left" w:pos="2063"/>
        </w:tabs>
        <w:rPr>
          <w:rFonts w:ascii="Arial" w:hAnsi="Arial" w:cs="Arial"/>
          <w:b/>
          <w:sz w:val="22"/>
          <w:szCs w:val="22"/>
        </w:rPr>
      </w:pPr>
    </w:p>
    <w:p w14:paraId="5458420E" w14:textId="38EAAE1F" w:rsidR="000A5B3F" w:rsidRPr="00A27ACD" w:rsidRDefault="000A5B3F" w:rsidP="000A5B3F">
      <w:pPr>
        <w:tabs>
          <w:tab w:val="left" w:pos="2063"/>
        </w:tabs>
        <w:jc w:val="both"/>
        <w:rPr>
          <w:rFonts w:ascii="Arial" w:hAnsi="Arial" w:cs="Arial"/>
          <w:sz w:val="22"/>
          <w:szCs w:val="22"/>
        </w:rPr>
      </w:pPr>
      <w:r w:rsidRPr="00A27ACD">
        <w:rPr>
          <w:rFonts w:ascii="Arial" w:hAnsi="Arial" w:cs="Arial"/>
          <w:sz w:val="22"/>
          <w:szCs w:val="22"/>
        </w:rPr>
        <w:t>As the events of this past summer unfolded we were kept informed of the progress of the Elephant Hill Wildfire on a daily basis through the postings on our web site</w:t>
      </w:r>
      <w:r w:rsidR="0023710B" w:rsidRPr="00A27ACD">
        <w:rPr>
          <w:rFonts w:ascii="Arial" w:hAnsi="Arial" w:cs="Arial"/>
          <w:sz w:val="22"/>
          <w:szCs w:val="22"/>
        </w:rPr>
        <w:t xml:space="preserve"> (a record of almost 4000 hits in August)</w:t>
      </w:r>
      <w:r w:rsidRPr="00A27ACD">
        <w:rPr>
          <w:rFonts w:ascii="Arial" w:hAnsi="Arial" w:cs="Arial"/>
          <w:sz w:val="22"/>
          <w:szCs w:val="22"/>
        </w:rPr>
        <w:t xml:space="preserve"> and </w:t>
      </w:r>
      <w:r w:rsidR="004C1A8F">
        <w:rPr>
          <w:rFonts w:ascii="Arial" w:hAnsi="Arial" w:cs="Arial"/>
          <w:sz w:val="22"/>
          <w:szCs w:val="22"/>
        </w:rPr>
        <w:t xml:space="preserve">on our </w:t>
      </w:r>
      <w:r w:rsidR="00896178">
        <w:rPr>
          <w:rFonts w:ascii="Arial" w:hAnsi="Arial" w:cs="Arial"/>
          <w:sz w:val="22"/>
          <w:szCs w:val="22"/>
        </w:rPr>
        <w:t>F</w:t>
      </w:r>
      <w:r w:rsidRPr="00A27ACD">
        <w:rPr>
          <w:rFonts w:ascii="Arial" w:hAnsi="Arial" w:cs="Arial"/>
          <w:sz w:val="22"/>
          <w:szCs w:val="22"/>
        </w:rPr>
        <w:t xml:space="preserve">acebook page.  The South Green Lake Community Group </w:t>
      </w:r>
      <w:r w:rsidR="00896178">
        <w:rPr>
          <w:rFonts w:ascii="Arial" w:hAnsi="Arial" w:cs="Arial"/>
          <w:sz w:val="22"/>
          <w:szCs w:val="22"/>
        </w:rPr>
        <w:t>F</w:t>
      </w:r>
      <w:r w:rsidRPr="00A27ACD">
        <w:rPr>
          <w:rFonts w:ascii="Arial" w:hAnsi="Arial" w:cs="Arial"/>
          <w:sz w:val="22"/>
          <w:szCs w:val="22"/>
        </w:rPr>
        <w:t xml:space="preserve">acebook page carried ongoing news, comment and updates. </w:t>
      </w:r>
      <w:r w:rsidR="00896178">
        <w:rPr>
          <w:rFonts w:ascii="Arial" w:hAnsi="Arial" w:cs="Arial"/>
          <w:sz w:val="22"/>
          <w:szCs w:val="22"/>
        </w:rPr>
        <w:t>I am assembling a selection of photos of what we all did during this past summer, both here at the lake and during our forced evacuation elsewhere.</w:t>
      </w:r>
    </w:p>
    <w:p w14:paraId="0782EBE6" w14:textId="77777777" w:rsidR="000A5B3F" w:rsidRPr="00A27ACD" w:rsidRDefault="000A5B3F" w:rsidP="000A5B3F">
      <w:pPr>
        <w:pStyle w:val="NormalWeb"/>
        <w:spacing w:before="0" w:beforeAutospacing="0" w:after="0" w:afterAutospacing="0"/>
        <w:jc w:val="both"/>
        <w:rPr>
          <w:rStyle w:val="Strong"/>
          <w:rFonts w:ascii="Arial" w:hAnsi="Arial" w:cs="Arial"/>
          <w:sz w:val="22"/>
          <w:szCs w:val="22"/>
        </w:rPr>
      </w:pPr>
      <w:r w:rsidRPr="00A27ACD">
        <w:rPr>
          <w:rStyle w:val="Strong"/>
          <w:rFonts w:ascii="Arial" w:hAnsi="Arial" w:cs="Arial"/>
          <w:sz w:val="22"/>
          <w:szCs w:val="22"/>
        </w:rPr>
        <w:t xml:space="preserve">Please submit any photos of your summer during the fire that you would like to share in the Elephant Hill Fire Gallery to </w:t>
      </w:r>
      <w:hyperlink r:id="rId11" w:history="1">
        <w:r w:rsidRPr="00A27ACD">
          <w:rPr>
            <w:rStyle w:val="Emphasis"/>
            <w:rFonts w:ascii="Arial" w:hAnsi="Arial" w:cs="Arial"/>
            <w:b/>
            <w:bCs/>
            <w:color w:val="0000FF"/>
            <w:sz w:val="22"/>
            <w:szCs w:val="22"/>
            <w:u w:val="single"/>
          </w:rPr>
          <w:t>summerfire17@yahoo.com</w:t>
        </w:r>
      </w:hyperlink>
    </w:p>
    <w:p w14:paraId="120832D9" w14:textId="3241205A" w:rsidR="000A5B3F" w:rsidRPr="00A27ACD" w:rsidRDefault="000A5B3F" w:rsidP="000A5B3F">
      <w:pPr>
        <w:pStyle w:val="NormalWeb"/>
        <w:spacing w:before="0" w:beforeAutospacing="0" w:after="0" w:afterAutospacing="0"/>
        <w:jc w:val="center"/>
        <w:rPr>
          <w:rStyle w:val="Strong"/>
          <w:rFonts w:ascii="Arial" w:hAnsi="Arial" w:cs="Arial"/>
          <w:sz w:val="22"/>
          <w:szCs w:val="22"/>
          <w14:shadow w14:blurRad="50800" w14:dist="50800" w14:dir="19200000" w14:sx="0" w14:sy="0" w14:kx="0" w14:ky="0" w14:algn="ctr">
            <w14:schemeClr w14:val="bg2">
              <w14:alpha w14:val="70000"/>
            </w14:schemeClr>
          </w14:shadow>
        </w:rPr>
      </w:pPr>
      <w:r w:rsidRPr="00A27ACD">
        <w:rPr>
          <w:rFonts w:ascii="Arial" w:hAnsi="Arial" w:cs="Arial"/>
          <w:sz w:val="22"/>
          <w:szCs w:val="22"/>
        </w:rPr>
        <w:br/>
      </w:r>
      <w:r w:rsidRPr="00A27ACD">
        <w:rPr>
          <w:rFonts w:ascii="Arial" w:hAnsi="Arial" w:cs="Arial"/>
          <w:noProof/>
          <w:color w:val="0000FF"/>
          <w:sz w:val="22"/>
          <w:szCs w:val="22"/>
        </w:rPr>
        <w:drawing>
          <wp:inline distT="0" distB="0" distL="0" distR="0" wp14:anchorId="73AC350E" wp14:editId="2CD8ABA8">
            <wp:extent cx="5799875" cy="2343150"/>
            <wp:effectExtent l="152400" t="152400" r="353695" b="361950"/>
            <wp:docPr id="6" name="Picture 6" descr="JulyReReduc">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yReReduc">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3415" cy="2352660"/>
                    </a:xfrm>
                    <a:prstGeom prst="rect">
                      <a:avLst/>
                    </a:prstGeom>
                    <a:ln>
                      <a:noFill/>
                    </a:ln>
                    <a:effectLst>
                      <a:outerShdw blurRad="292100" dist="139700" dir="2700000" algn="tl" rotWithShape="0">
                        <a:srgbClr val="333333">
                          <a:alpha val="65000"/>
                        </a:srgbClr>
                      </a:outerShdw>
                    </a:effectLst>
                  </pic:spPr>
                </pic:pic>
              </a:graphicData>
            </a:graphic>
          </wp:inline>
        </w:drawing>
      </w:r>
    </w:p>
    <w:p w14:paraId="503E130E" w14:textId="1E269C3A" w:rsidR="00334D70" w:rsidRDefault="000A5B3F" w:rsidP="00F24A94">
      <w:pPr>
        <w:pStyle w:val="NormalWeb"/>
        <w:spacing w:before="0" w:beforeAutospacing="0" w:after="0" w:afterAutospacing="0"/>
        <w:jc w:val="both"/>
        <w:rPr>
          <w:rFonts w:ascii="Arial" w:hAnsi="Arial" w:cs="Arial"/>
          <w:sz w:val="22"/>
          <w:szCs w:val="22"/>
        </w:rPr>
      </w:pPr>
      <w:r w:rsidRPr="00A27ACD">
        <w:rPr>
          <w:rFonts w:ascii="Arial" w:hAnsi="Arial" w:cs="Arial"/>
          <w:sz w:val="22"/>
          <w:szCs w:val="22"/>
        </w:rPr>
        <w:t>Who would have thought when the first ominous clouds of smoke rose f</w:t>
      </w:r>
      <w:r w:rsidR="004C1A8F">
        <w:rPr>
          <w:rFonts w:ascii="Arial" w:hAnsi="Arial" w:cs="Arial"/>
          <w:sz w:val="22"/>
          <w:szCs w:val="22"/>
        </w:rPr>
        <w:t>rom the Gustafson Fire just out</w:t>
      </w:r>
      <w:r w:rsidRPr="00A27ACD">
        <w:rPr>
          <w:rFonts w:ascii="Arial" w:hAnsi="Arial" w:cs="Arial"/>
          <w:sz w:val="22"/>
          <w:szCs w:val="22"/>
        </w:rPr>
        <w:t xml:space="preserve">side of 100 Mile House on July 6th that a second fire starting as far away as Ashcroft would wreak such massive devastation from there to Sheridan Lake. Many of our friends and neighbours in Ashcroft, Loon Lake and Pressy Lake would lose their homes, ranches and rangeland would be devastated and thousands of hectares of forest would be totally destroyed. Both sides of Green Lake and Watch Lake were under evacuation orders for extended periods of time with many of our fire fighters from both </w:t>
      </w:r>
      <w:r w:rsidR="0023710B" w:rsidRPr="00A27ACD">
        <w:rPr>
          <w:rFonts w:ascii="Arial" w:hAnsi="Arial" w:cs="Arial"/>
          <w:sz w:val="22"/>
          <w:szCs w:val="22"/>
        </w:rPr>
        <w:t xml:space="preserve">the North and Southside </w:t>
      </w:r>
      <w:r w:rsidRPr="00A27ACD">
        <w:rPr>
          <w:rFonts w:ascii="Arial" w:hAnsi="Arial" w:cs="Arial"/>
          <w:sz w:val="22"/>
          <w:szCs w:val="22"/>
        </w:rPr>
        <w:t xml:space="preserve">departments staying behind to assist the RCMP, the </w:t>
      </w:r>
      <w:r w:rsidR="00F24A94" w:rsidRPr="00A27ACD">
        <w:rPr>
          <w:rFonts w:ascii="Arial" w:hAnsi="Arial" w:cs="Arial"/>
          <w:sz w:val="22"/>
          <w:szCs w:val="22"/>
        </w:rPr>
        <w:t>M</w:t>
      </w:r>
      <w:r w:rsidRPr="00A27ACD">
        <w:rPr>
          <w:rFonts w:ascii="Arial" w:hAnsi="Arial" w:cs="Arial"/>
          <w:sz w:val="22"/>
          <w:szCs w:val="22"/>
        </w:rPr>
        <w:t>ilitary and the Structural Fire Specialists in patrolling the area and in protecting our properties.</w:t>
      </w:r>
    </w:p>
    <w:p w14:paraId="4A44230E" w14:textId="77777777" w:rsidR="00896178" w:rsidRDefault="00896178" w:rsidP="00F24A94">
      <w:pPr>
        <w:pStyle w:val="NormalWeb"/>
        <w:spacing w:before="0" w:beforeAutospacing="0" w:after="0" w:afterAutospacing="0"/>
        <w:jc w:val="both"/>
        <w:rPr>
          <w:rFonts w:ascii="Arial" w:hAnsi="Arial" w:cs="Arial"/>
          <w:sz w:val="22"/>
          <w:szCs w:val="22"/>
        </w:rPr>
      </w:pPr>
    </w:p>
    <w:p w14:paraId="5225C79C" w14:textId="0A094981" w:rsidR="00F24A94" w:rsidRPr="00A27ACD" w:rsidRDefault="00441873" w:rsidP="00441873">
      <w:pPr>
        <w:pStyle w:val="NormalWeb"/>
        <w:spacing w:before="0" w:beforeAutospacing="0" w:after="0" w:afterAutospacing="0"/>
        <w:jc w:val="center"/>
        <w:rPr>
          <w:rFonts w:ascii="Arial" w:hAnsi="Arial" w:cs="Arial"/>
          <w:sz w:val="22"/>
          <w:szCs w:val="22"/>
        </w:rPr>
      </w:pPr>
      <w:r>
        <w:rPr>
          <w:rFonts w:ascii="Arial" w:hAnsi="Arial" w:cs="Arial"/>
          <w:sz w:val="22"/>
          <w:szCs w:val="22"/>
        </w:rPr>
        <w:lastRenderedPageBreak/>
        <w:t xml:space="preserve">                                                                                                                                             </w:t>
      </w:r>
      <w:r w:rsidR="00334D70">
        <w:rPr>
          <w:rFonts w:ascii="Arial" w:hAnsi="Arial" w:cs="Arial"/>
          <w:sz w:val="22"/>
          <w:szCs w:val="22"/>
        </w:rPr>
        <w:t>Page 2</w:t>
      </w:r>
      <w:r w:rsidR="000A5B3F" w:rsidRPr="00A27ACD">
        <w:rPr>
          <w:rFonts w:ascii="Arial" w:hAnsi="Arial" w:cs="Arial"/>
          <w:sz w:val="22"/>
          <w:szCs w:val="22"/>
        </w:rPr>
        <w:br/>
      </w:r>
      <w:r w:rsidR="000A5B3F" w:rsidRPr="00A27ACD">
        <w:rPr>
          <w:rFonts w:ascii="Arial" w:hAnsi="Arial" w:cs="Arial"/>
          <w:noProof/>
          <w:color w:val="0000FF"/>
          <w:sz w:val="22"/>
          <w:szCs w:val="22"/>
        </w:rPr>
        <w:drawing>
          <wp:inline distT="0" distB="0" distL="0" distR="0" wp14:anchorId="2DF3F6CE" wp14:editId="19C453B4">
            <wp:extent cx="4683741" cy="1695514"/>
            <wp:effectExtent l="152400" t="152400" r="365125" b="361950"/>
            <wp:docPr id="11" name="Picture 11" descr="D11reduc">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1reduc">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4627" cy="1706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7E9FD09E" w14:textId="77777777" w:rsidR="00554EFB" w:rsidRPr="00A27ACD" w:rsidRDefault="000A5B3F" w:rsidP="00554EFB">
      <w:pPr>
        <w:pStyle w:val="NormalWeb"/>
        <w:spacing w:before="0" w:beforeAutospacing="0" w:after="0" w:afterAutospacing="0"/>
        <w:jc w:val="both"/>
        <w:rPr>
          <w:rFonts w:ascii="Arial" w:hAnsi="Arial" w:cs="Arial"/>
          <w:sz w:val="22"/>
          <w:szCs w:val="22"/>
        </w:rPr>
      </w:pPr>
      <w:r w:rsidRPr="00A27ACD">
        <w:rPr>
          <w:rFonts w:ascii="Arial" w:hAnsi="Arial" w:cs="Arial"/>
          <w:sz w:val="22"/>
          <w:szCs w:val="22"/>
        </w:rPr>
        <w:t>The Elephant Hill Wildfire threatened our community, but passed by just to the east.  Just when we thought the danger had passed, a north wind blew the flames back toward Watch Lake and came close to attacking us from that end.</w:t>
      </w:r>
    </w:p>
    <w:p w14:paraId="012C2EE7" w14:textId="77777777" w:rsidR="00554EFB" w:rsidRPr="00A27ACD" w:rsidRDefault="00554EFB" w:rsidP="00554EFB">
      <w:pPr>
        <w:pStyle w:val="NormalWeb"/>
        <w:spacing w:before="0" w:beforeAutospacing="0" w:after="0" w:afterAutospacing="0"/>
        <w:jc w:val="both"/>
        <w:rPr>
          <w:rFonts w:ascii="Arial" w:hAnsi="Arial" w:cs="Arial"/>
          <w:sz w:val="22"/>
          <w:szCs w:val="22"/>
        </w:rPr>
      </w:pPr>
    </w:p>
    <w:p w14:paraId="30D03268" w14:textId="437E0156" w:rsidR="00554EFB" w:rsidRPr="00A27ACD" w:rsidRDefault="000A5B3F" w:rsidP="00554EFB">
      <w:pPr>
        <w:pStyle w:val="NormalWeb"/>
        <w:spacing w:before="0" w:beforeAutospacing="0" w:after="0" w:afterAutospacing="0"/>
        <w:jc w:val="center"/>
        <w:rPr>
          <w:rFonts w:ascii="Arial" w:hAnsi="Arial" w:cs="Arial"/>
          <w:sz w:val="22"/>
          <w:szCs w:val="22"/>
        </w:rPr>
      </w:pPr>
      <w:r w:rsidRPr="00A27ACD">
        <w:rPr>
          <w:rFonts w:ascii="Arial" w:hAnsi="Arial" w:cs="Arial"/>
          <w:noProof/>
          <w:color w:val="0000FF"/>
          <w:sz w:val="22"/>
          <w:szCs w:val="22"/>
        </w:rPr>
        <w:drawing>
          <wp:inline distT="0" distB="0" distL="0" distR="0" wp14:anchorId="31C7E4ED" wp14:editId="6449A35A">
            <wp:extent cx="4409164" cy="2275129"/>
            <wp:effectExtent l="152400" t="152400" r="353695" b="354330"/>
            <wp:docPr id="12" name="Picture 12" descr="B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1">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5790" cy="2283708"/>
                    </a:xfrm>
                    <a:prstGeom prst="rect">
                      <a:avLst/>
                    </a:prstGeom>
                    <a:ln>
                      <a:noFill/>
                    </a:ln>
                    <a:effectLst>
                      <a:outerShdw blurRad="292100" dist="139700" dir="2700000" algn="tl" rotWithShape="0">
                        <a:srgbClr val="333333">
                          <a:alpha val="65000"/>
                        </a:srgbClr>
                      </a:outerShdw>
                    </a:effectLst>
                  </pic:spPr>
                </pic:pic>
              </a:graphicData>
            </a:graphic>
          </wp:inline>
        </w:drawing>
      </w:r>
    </w:p>
    <w:p w14:paraId="5F2FA5EE" w14:textId="7D23BB93" w:rsidR="00062BFA" w:rsidRPr="00A27ACD" w:rsidRDefault="000A5B3F" w:rsidP="00334D70">
      <w:pPr>
        <w:pStyle w:val="NormalWeb"/>
        <w:spacing w:before="0" w:beforeAutospacing="0" w:after="0" w:afterAutospacing="0"/>
        <w:rPr>
          <w:rFonts w:ascii="Arial" w:hAnsi="Arial" w:cs="Arial"/>
          <w:sz w:val="22"/>
          <w:szCs w:val="22"/>
        </w:rPr>
      </w:pPr>
      <w:r w:rsidRPr="00A27ACD">
        <w:rPr>
          <w:rFonts w:ascii="Arial" w:hAnsi="Arial" w:cs="Arial"/>
          <w:sz w:val="22"/>
          <w:szCs w:val="22"/>
        </w:rPr>
        <w:t xml:space="preserve">The fire finally stalled at Sheridan Lake, causing an evacuation of the area and a stretch of </w:t>
      </w:r>
      <w:r w:rsidR="00554EFB" w:rsidRPr="00A27ACD">
        <w:rPr>
          <w:rFonts w:ascii="Arial" w:hAnsi="Arial" w:cs="Arial"/>
          <w:sz w:val="22"/>
          <w:szCs w:val="22"/>
        </w:rPr>
        <w:t>Highway 24.</w:t>
      </w:r>
    </w:p>
    <w:p w14:paraId="5FD5D6F6" w14:textId="77777777" w:rsidR="00DD2244" w:rsidRDefault="00DD2244" w:rsidP="00554EFB">
      <w:pPr>
        <w:pStyle w:val="NormalWeb"/>
        <w:spacing w:before="0" w:beforeAutospacing="0" w:after="0" w:afterAutospacing="0"/>
        <w:jc w:val="both"/>
        <w:rPr>
          <w:rFonts w:ascii="Arial" w:hAnsi="Arial" w:cs="Arial"/>
        </w:rPr>
      </w:pPr>
    </w:p>
    <w:p w14:paraId="26C3203F" w14:textId="37B6C022" w:rsidR="00FB0F56" w:rsidRDefault="00441873" w:rsidP="00FB0F56">
      <w:pPr>
        <w:pStyle w:val="NormalWeb"/>
        <w:keepNext/>
        <w:spacing w:before="0" w:beforeAutospacing="0" w:after="0" w:afterAutospacing="0"/>
        <w:jc w:val="center"/>
      </w:pPr>
      <w:r>
        <w:rPr>
          <w:rFonts w:ascii="Arial" w:hAnsi="Arial" w:cs="Arial"/>
          <w:noProof/>
        </w:rPr>
        <w:drawing>
          <wp:inline distT="0" distB="0" distL="0" distR="0" wp14:anchorId="78F5A959" wp14:editId="19653666">
            <wp:extent cx="4504996" cy="2177415"/>
            <wp:effectExtent l="152400" t="152400" r="353060" b="356235"/>
            <wp:docPr id="17" name="Picture 17" descr="A picture containing sky, water, outdoor, fir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umperCrew.JPG"/>
                    <pic:cNvPicPr/>
                  </pic:nvPicPr>
                  <pic:blipFill>
                    <a:blip r:embed="rId18"/>
                    <a:stretch>
                      <a:fillRect/>
                    </a:stretch>
                  </pic:blipFill>
                  <pic:spPr>
                    <a:xfrm>
                      <a:off x="0" y="0"/>
                      <a:ext cx="4511653" cy="2180633"/>
                    </a:xfrm>
                    <a:prstGeom prst="rect">
                      <a:avLst/>
                    </a:prstGeom>
                    <a:ln>
                      <a:noFill/>
                    </a:ln>
                    <a:effectLst>
                      <a:outerShdw blurRad="292100" dist="139700" dir="2700000" algn="tl" rotWithShape="0">
                        <a:srgbClr val="333333">
                          <a:alpha val="65000"/>
                        </a:srgbClr>
                      </a:outerShdw>
                    </a:effectLst>
                  </pic:spPr>
                </pic:pic>
              </a:graphicData>
            </a:graphic>
          </wp:inline>
        </w:drawing>
      </w:r>
      <w:r w:rsidR="000A5B3F" w:rsidRPr="00554EFB">
        <w:rPr>
          <w:rFonts w:ascii="Arial" w:hAnsi="Arial" w:cs="Arial"/>
        </w:rPr>
        <w:t>.</w:t>
      </w:r>
    </w:p>
    <w:p w14:paraId="35614770" w14:textId="54428448" w:rsidR="00062BFA" w:rsidRPr="00FB0F56" w:rsidRDefault="00FB0F56" w:rsidP="00FB0F56">
      <w:pPr>
        <w:pStyle w:val="Caption"/>
        <w:jc w:val="center"/>
        <w:rPr>
          <w:rFonts w:ascii="Arial" w:hAnsi="Arial" w:cs="Arial"/>
          <w:b w:val="0"/>
          <w:i/>
        </w:rPr>
      </w:pPr>
      <w:r>
        <w:rPr>
          <w:b w:val="0"/>
          <w:i/>
        </w:rPr>
        <w:t xml:space="preserve">                                                                                                       </w:t>
      </w:r>
      <w:r w:rsidR="00DD2244">
        <w:rPr>
          <w:b w:val="0"/>
          <w:i/>
        </w:rPr>
        <w:t xml:space="preserve">                  </w:t>
      </w:r>
      <w:r>
        <w:rPr>
          <w:b w:val="0"/>
          <w:i/>
        </w:rPr>
        <w:t xml:space="preserve"> </w:t>
      </w:r>
    </w:p>
    <w:p w14:paraId="0EB4D084" w14:textId="31FC24FA" w:rsidR="00FC0834" w:rsidRPr="00FB0F56" w:rsidRDefault="00FB0F56" w:rsidP="00FB0F56">
      <w:pPr>
        <w:pStyle w:val="NormalWeb"/>
        <w:spacing w:before="0" w:beforeAutospacing="0" w:after="0" w:afterAutospacing="0"/>
        <w:jc w:val="center"/>
        <w:rPr>
          <w:i/>
          <w:sz w:val="18"/>
          <w:szCs w:val="18"/>
        </w:rPr>
      </w:pPr>
      <w:r>
        <w:rPr>
          <w:i/>
          <w:sz w:val="18"/>
          <w:szCs w:val="18"/>
        </w:rPr>
        <w:lastRenderedPageBreak/>
        <w:t xml:space="preserve">                                                                                                                                   </w:t>
      </w:r>
    </w:p>
    <w:p w14:paraId="1BBA32BF" w14:textId="071EF31F" w:rsidR="0023710B" w:rsidRPr="00334D70" w:rsidRDefault="00A27ACD" w:rsidP="0023710B">
      <w:pPr>
        <w:pStyle w:val="NormalWeb"/>
        <w:spacing w:before="0" w:beforeAutospacing="0" w:after="0" w:afterAutospacing="0"/>
        <w:jc w:val="right"/>
        <w:rPr>
          <w:rFonts w:ascii="Arial" w:hAnsi="Arial" w:cs="Arial"/>
          <w:sz w:val="22"/>
          <w:szCs w:val="22"/>
        </w:rPr>
      </w:pPr>
      <w:r w:rsidRPr="00334D70">
        <w:rPr>
          <w:rFonts w:ascii="Arial" w:hAnsi="Arial" w:cs="Arial"/>
          <w:sz w:val="22"/>
          <w:szCs w:val="22"/>
        </w:rPr>
        <w:t>Page 3</w:t>
      </w:r>
    </w:p>
    <w:p w14:paraId="6154D5D5" w14:textId="77777777" w:rsidR="0023710B" w:rsidRPr="00334D70" w:rsidRDefault="0023710B" w:rsidP="00062BFA">
      <w:pPr>
        <w:pStyle w:val="NormalWeb"/>
        <w:spacing w:before="0" w:beforeAutospacing="0" w:after="0" w:afterAutospacing="0"/>
        <w:jc w:val="both"/>
        <w:rPr>
          <w:rFonts w:ascii="Arial" w:hAnsi="Arial" w:cs="Arial"/>
          <w:sz w:val="22"/>
          <w:szCs w:val="22"/>
        </w:rPr>
      </w:pPr>
    </w:p>
    <w:p w14:paraId="0B1F0F5C" w14:textId="2F35212F" w:rsidR="00062BFA" w:rsidRPr="00A27ACD" w:rsidRDefault="000A5B3F" w:rsidP="00062BFA">
      <w:pPr>
        <w:pStyle w:val="NormalWeb"/>
        <w:spacing w:before="0" w:beforeAutospacing="0" w:after="0" w:afterAutospacing="0"/>
        <w:jc w:val="both"/>
        <w:rPr>
          <w:rFonts w:ascii="Arial" w:hAnsi="Arial" w:cs="Arial"/>
          <w:sz w:val="22"/>
          <w:szCs w:val="22"/>
        </w:rPr>
      </w:pPr>
      <w:r w:rsidRPr="00A27ACD">
        <w:rPr>
          <w:rFonts w:ascii="Arial" w:hAnsi="Arial" w:cs="Arial"/>
          <w:sz w:val="22"/>
          <w:szCs w:val="22"/>
        </w:rPr>
        <w:t xml:space="preserve">For most of us who live </w:t>
      </w:r>
      <w:r w:rsidR="00A27ACD" w:rsidRPr="00A27ACD">
        <w:rPr>
          <w:rFonts w:ascii="Arial" w:hAnsi="Arial" w:cs="Arial"/>
          <w:sz w:val="22"/>
          <w:szCs w:val="22"/>
        </w:rPr>
        <w:t xml:space="preserve">in </w:t>
      </w:r>
      <w:r w:rsidRPr="00A27ACD">
        <w:rPr>
          <w:rFonts w:ascii="Arial" w:hAnsi="Arial" w:cs="Arial"/>
          <w:sz w:val="22"/>
          <w:szCs w:val="22"/>
        </w:rPr>
        <w:t xml:space="preserve">and visit the </w:t>
      </w:r>
      <w:r w:rsidR="00646218" w:rsidRPr="00A27ACD">
        <w:rPr>
          <w:rFonts w:ascii="Arial" w:hAnsi="Arial" w:cs="Arial"/>
          <w:sz w:val="22"/>
          <w:szCs w:val="22"/>
        </w:rPr>
        <w:t>Watch Lake – North Green Lake</w:t>
      </w:r>
      <w:r w:rsidRPr="00A27ACD">
        <w:rPr>
          <w:rFonts w:ascii="Arial" w:hAnsi="Arial" w:cs="Arial"/>
          <w:sz w:val="22"/>
          <w:szCs w:val="22"/>
        </w:rPr>
        <w:t xml:space="preserve"> community it has been a summer of stress, inconvenience and the loss of a season</w:t>
      </w:r>
      <w:r w:rsidR="004C1A8F">
        <w:rPr>
          <w:rFonts w:ascii="Arial" w:hAnsi="Arial" w:cs="Arial"/>
          <w:sz w:val="22"/>
          <w:szCs w:val="22"/>
        </w:rPr>
        <w:t>’s</w:t>
      </w:r>
      <w:r w:rsidRPr="00A27ACD">
        <w:rPr>
          <w:rFonts w:ascii="Arial" w:hAnsi="Arial" w:cs="Arial"/>
          <w:sz w:val="22"/>
          <w:szCs w:val="22"/>
        </w:rPr>
        <w:t xml:space="preserve"> lakeside activity. We can be thankful, however, that no lives were lost and no private property was damaged. Unfortunately, it will take a lifetime for the surrounding forests to recover.</w:t>
      </w:r>
    </w:p>
    <w:p w14:paraId="3FFEF5F2" w14:textId="77777777" w:rsidR="00062BFA" w:rsidRPr="00A27ACD" w:rsidRDefault="00062BFA" w:rsidP="00062BFA">
      <w:pPr>
        <w:pStyle w:val="NormalWeb"/>
        <w:spacing w:before="0" w:beforeAutospacing="0" w:after="0" w:afterAutospacing="0"/>
        <w:jc w:val="center"/>
        <w:rPr>
          <w:rFonts w:ascii="Arial" w:hAnsi="Arial" w:cs="Arial"/>
          <w:sz w:val="22"/>
          <w:szCs w:val="22"/>
        </w:rPr>
      </w:pPr>
    </w:p>
    <w:p w14:paraId="0C78571D" w14:textId="77777777" w:rsidR="00062BFA" w:rsidRPr="00A27ACD" w:rsidRDefault="000A5B3F" w:rsidP="00062BFA">
      <w:pPr>
        <w:pStyle w:val="NormalWeb"/>
        <w:spacing w:before="0" w:beforeAutospacing="0" w:after="0" w:afterAutospacing="0"/>
        <w:jc w:val="center"/>
        <w:rPr>
          <w:rFonts w:ascii="Arial" w:hAnsi="Arial" w:cs="Arial"/>
          <w:noProof/>
          <w:sz w:val="22"/>
          <w:szCs w:val="22"/>
        </w:rPr>
      </w:pPr>
      <w:r w:rsidRPr="00A27ACD">
        <w:rPr>
          <w:rFonts w:ascii="Arial" w:hAnsi="Arial" w:cs="Arial"/>
          <w:noProof/>
          <w:color w:val="0000FF"/>
          <w:sz w:val="22"/>
          <w:szCs w:val="22"/>
        </w:rPr>
        <w:drawing>
          <wp:inline distT="0" distB="0" distL="0" distR="0" wp14:anchorId="7237FEC0" wp14:editId="5A95E305">
            <wp:extent cx="4762500" cy="2676525"/>
            <wp:effectExtent l="152400" t="152400" r="361950" b="371475"/>
            <wp:docPr id="16" name="Picture 16" descr="B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ln>
                      <a:noFill/>
                    </a:ln>
                    <a:effectLst>
                      <a:outerShdw blurRad="292100" dist="139700" dir="2700000" algn="tl" rotWithShape="0">
                        <a:srgbClr val="333333">
                          <a:alpha val="65000"/>
                        </a:srgbClr>
                      </a:outerShdw>
                    </a:effectLst>
                  </pic:spPr>
                </pic:pic>
              </a:graphicData>
            </a:graphic>
          </wp:inline>
        </w:drawing>
      </w:r>
    </w:p>
    <w:p w14:paraId="46311845" w14:textId="4EA48178" w:rsidR="00E456D7" w:rsidRPr="00A27ACD" w:rsidRDefault="00E456D7" w:rsidP="00062BFA">
      <w:pPr>
        <w:pStyle w:val="NormalWeb"/>
        <w:spacing w:before="0" w:beforeAutospacing="0" w:after="0" w:afterAutospacing="0"/>
        <w:jc w:val="center"/>
        <w:rPr>
          <w:rFonts w:ascii="Arial" w:hAnsi="Arial" w:cs="Arial"/>
          <w:noProof/>
          <w:sz w:val="22"/>
          <w:szCs w:val="22"/>
        </w:rPr>
      </w:pPr>
    </w:p>
    <w:p w14:paraId="3DFF8847" w14:textId="51D9D34F" w:rsidR="00011AB4" w:rsidRPr="00A27ACD" w:rsidRDefault="00DD2244" w:rsidP="00011AB4">
      <w:pPr>
        <w:pStyle w:val="NormalWeb"/>
        <w:spacing w:before="0" w:beforeAutospacing="0" w:after="0" w:afterAutospacing="0"/>
        <w:rPr>
          <w:rFonts w:ascii="Arial" w:hAnsi="Arial" w:cs="Arial"/>
          <w:b/>
          <w:noProof/>
          <w:sz w:val="22"/>
          <w:szCs w:val="22"/>
        </w:rPr>
      </w:pPr>
      <w:r w:rsidRPr="00A27ACD">
        <w:rPr>
          <w:rFonts w:ascii="Arial" w:hAnsi="Arial" w:cs="Arial"/>
          <w:b/>
          <w:noProof/>
          <w:sz w:val="22"/>
          <w:szCs w:val="22"/>
        </w:rPr>
        <w:t>Our Community Protected</w:t>
      </w:r>
    </w:p>
    <w:p w14:paraId="2C8C4FBF" w14:textId="1DDC2842" w:rsidR="00DD2244" w:rsidRPr="00A27ACD" w:rsidRDefault="00DD2244" w:rsidP="00011AB4">
      <w:pPr>
        <w:pStyle w:val="NormalWeb"/>
        <w:spacing w:before="0" w:beforeAutospacing="0" w:after="0" w:afterAutospacing="0"/>
        <w:rPr>
          <w:rFonts w:ascii="Arial" w:hAnsi="Arial" w:cs="Arial"/>
          <w:b/>
          <w:noProof/>
          <w:sz w:val="22"/>
          <w:szCs w:val="22"/>
        </w:rPr>
      </w:pPr>
    </w:p>
    <w:p w14:paraId="117A9FEF" w14:textId="56F8421E" w:rsidR="00DD2244" w:rsidRPr="00A27ACD" w:rsidRDefault="00DD2244" w:rsidP="00DD2244">
      <w:pPr>
        <w:tabs>
          <w:tab w:val="left" w:pos="0"/>
        </w:tabs>
        <w:ind w:right="4"/>
        <w:jc w:val="both"/>
        <w:rPr>
          <w:rFonts w:ascii="Arial" w:hAnsi="Arial" w:cs="Arial"/>
          <w:sz w:val="22"/>
          <w:szCs w:val="22"/>
        </w:rPr>
      </w:pPr>
      <w:r w:rsidRPr="00A27ACD">
        <w:rPr>
          <w:rFonts w:ascii="Arial" w:hAnsi="Arial" w:cs="Arial"/>
          <w:sz w:val="22"/>
          <w:szCs w:val="22"/>
        </w:rPr>
        <w:t>The Elephant Hill Wildfire posed a serious threat to our community and, while we were all evacuated for most of the summer, our firefighters remained on d</w:t>
      </w:r>
      <w:r w:rsidR="00D24800" w:rsidRPr="00A27ACD">
        <w:rPr>
          <w:rFonts w:ascii="Arial" w:hAnsi="Arial" w:cs="Arial"/>
          <w:sz w:val="22"/>
          <w:szCs w:val="22"/>
        </w:rPr>
        <w:t xml:space="preserve">uty to protect our properties. </w:t>
      </w:r>
      <w:r w:rsidRPr="00A27ACD">
        <w:rPr>
          <w:rFonts w:ascii="Arial" w:hAnsi="Arial" w:cs="Arial"/>
          <w:sz w:val="22"/>
          <w:szCs w:val="22"/>
        </w:rPr>
        <w:t xml:space="preserve">They worked with the RCMP and Military 24 hours a day to ensure that everyone had left the community safely.  When the area was clear </w:t>
      </w:r>
      <w:r w:rsidR="004C1A8F">
        <w:rPr>
          <w:rFonts w:ascii="Arial" w:hAnsi="Arial" w:cs="Arial"/>
          <w:sz w:val="22"/>
          <w:szCs w:val="22"/>
        </w:rPr>
        <w:t xml:space="preserve">of residents </w:t>
      </w:r>
      <w:r w:rsidRPr="00A27ACD">
        <w:rPr>
          <w:rFonts w:ascii="Arial" w:hAnsi="Arial" w:cs="Arial"/>
          <w:sz w:val="22"/>
          <w:szCs w:val="22"/>
        </w:rPr>
        <w:t xml:space="preserve">and the fire </w:t>
      </w:r>
      <w:r w:rsidR="00D24800" w:rsidRPr="00A27ACD">
        <w:rPr>
          <w:rFonts w:ascii="Arial" w:hAnsi="Arial" w:cs="Arial"/>
          <w:sz w:val="22"/>
          <w:szCs w:val="22"/>
        </w:rPr>
        <w:t xml:space="preserve">had </w:t>
      </w:r>
      <w:r w:rsidRPr="00A27ACD">
        <w:rPr>
          <w:rFonts w:ascii="Arial" w:hAnsi="Arial" w:cs="Arial"/>
          <w:sz w:val="22"/>
          <w:szCs w:val="22"/>
        </w:rPr>
        <w:t xml:space="preserve">advanced closer, under the direction of the Office of the </w:t>
      </w:r>
      <w:r w:rsidR="004C1A8F">
        <w:rPr>
          <w:rFonts w:ascii="Arial" w:hAnsi="Arial" w:cs="Arial"/>
          <w:sz w:val="22"/>
          <w:szCs w:val="22"/>
        </w:rPr>
        <w:t>F</w:t>
      </w:r>
      <w:r w:rsidRPr="00A27ACD">
        <w:rPr>
          <w:rFonts w:ascii="Arial" w:hAnsi="Arial" w:cs="Arial"/>
          <w:sz w:val="22"/>
          <w:szCs w:val="22"/>
        </w:rPr>
        <w:t xml:space="preserve">ire Commissioner, our crew conducted a FireSmart survey of all 525 properties.  This entailed </w:t>
      </w:r>
      <w:r w:rsidR="00D24800" w:rsidRPr="00A27ACD">
        <w:rPr>
          <w:rFonts w:ascii="Arial" w:hAnsi="Arial" w:cs="Arial"/>
          <w:sz w:val="22"/>
          <w:szCs w:val="22"/>
        </w:rPr>
        <w:t>re</w:t>
      </w:r>
      <w:r w:rsidRPr="00A27ACD">
        <w:rPr>
          <w:rFonts w:ascii="Arial" w:hAnsi="Arial" w:cs="Arial"/>
          <w:sz w:val="22"/>
          <w:szCs w:val="22"/>
        </w:rPr>
        <w:t xml:space="preserve">moving all flammable materials (cushions, couches and propane cylinders) from decks and moving woodpiles away from the sides of structures. At the height of the fire to the south our side of the lake had ash and partially burned pine needles and twigs raining down.  The 20 firefighters on duty throughout July and August divided into shifts to patrol the area day and night to provide security for all of our properties and to watch for spot fires caused by the falling embers.  </w:t>
      </w:r>
      <w:r w:rsidR="00D24800" w:rsidRPr="00A27ACD">
        <w:rPr>
          <w:rFonts w:ascii="Arial" w:hAnsi="Arial" w:cs="Arial"/>
          <w:sz w:val="22"/>
          <w:szCs w:val="22"/>
        </w:rPr>
        <w:t>Upon our return many of us were</w:t>
      </w:r>
      <w:r w:rsidRPr="00A27ACD">
        <w:rPr>
          <w:rFonts w:ascii="Arial" w:hAnsi="Arial" w:cs="Arial"/>
          <w:sz w:val="22"/>
          <w:szCs w:val="22"/>
        </w:rPr>
        <w:t xml:space="preserve"> shocked to find so much half-burned material on </w:t>
      </w:r>
      <w:r w:rsidR="00D24800" w:rsidRPr="00A27ACD">
        <w:rPr>
          <w:rFonts w:ascii="Arial" w:hAnsi="Arial" w:cs="Arial"/>
          <w:sz w:val="22"/>
          <w:szCs w:val="22"/>
        </w:rPr>
        <w:t>our</w:t>
      </w:r>
      <w:r w:rsidRPr="00A27ACD">
        <w:rPr>
          <w:rFonts w:ascii="Arial" w:hAnsi="Arial" w:cs="Arial"/>
          <w:sz w:val="22"/>
          <w:szCs w:val="22"/>
        </w:rPr>
        <w:t xml:space="preserve"> lawn</w:t>
      </w:r>
      <w:r w:rsidR="00D24800" w:rsidRPr="00A27ACD">
        <w:rPr>
          <w:rFonts w:ascii="Arial" w:hAnsi="Arial" w:cs="Arial"/>
          <w:sz w:val="22"/>
          <w:szCs w:val="22"/>
        </w:rPr>
        <w:t>s</w:t>
      </w:r>
      <w:r w:rsidRPr="00A27ACD">
        <w:rPr>
          <w:rFonts w:ascii="Arial" w:hAnsi="Arial" w:cs="Arial"/>
          <w:sz w:val="22"/>
          <w:szCs w:val="22"/>
        </w:rPr>
        <w:t xml:space="preserve"> and roof</w:t>
      </w:r>
      <w:r w:rsidR="00D24800" w:rsidRPr="00A27ACD">
        <w:rPr>
          <w:rFonts w:ascii="Arial" w:hAnsi="Arial" w:cs="Arial"/>
          <w:sz w:val="22"/>
          <w:szCs w:val="22"/>
        </w:rPr>
        <w:t>s</w:t>
      </w:r>
      <w:r w:rsidRPr="00A27ACD">
        <w:rPr>
          <w:rFonts w:ascii="Arial" w:hAnsi="Arial" w:cs="Arial"/>
          <w:sz w:val="22"/>
          <w:szCs w:val="22"/>
        </w:rPr>
        <w:t xml:space="preserve">. </w:t>
      </w:r>
    </w:p>
    <w:p w14:paraId="2856528A" w14:textId="77777777" w:rsidR="00DD2244" w:rsidRPr="00A27ACD" w:rsidRDefault="00DD2244" w:rsidP="00DD2244">
      <w:pPr>
        <w:tabs>
          <w:tab w:val="left" w:pos="0"/>
        </w:tabs>
        <w:ind w:right="4"/>
        <w:jc w:val="both"/>
        <w:rPr>
          <w:rFonts w:ascii="Arial" w:hAnsi="Arial" w:cs="Arial"/>
          <w:sz w:val="22"/>
          <w:szCs w:val="22"/>
        </w:rPr>
      </w:pPr>
    </w:p>
    <w:p w14:paraId="12A95340" w14:textId="77777777" w:rsidR="00DD2244" w:rsidRPr="00A27ACD" w:rsidRDefault="00DD2244" w:rsidP="00DD2244">
      <w:pPr>
        <w:tabs>
          <w:tab w:val="left" w:pos="0"/>
        </w:tabs>
        <w:ind w:right="4"/>
        <w:jc w:val="both"/>
        <w:rPr>
          <w:rFonts w:ascii="Arial" w:hAnsi="Arial" w:cs="Arial"/>
          <w:sz w:val="22"/>
          <w:szCs w:val="22"/>
        </w:rPr>
      </w:pPr>
      <w:r w:rsidRPr="00A27ACD">
        <w:rPr>
          <w:rFonts w:ascii="Arial" w:hAnsi="Arial" w:cs="Arial"/>
          <w:sz w:val="22"/>
          <w:szCs w:val="22"/>
        </w:rPr>
        <w:t>Just when it looked as though the danger had passed, the fire turned around and started to move back toward Watch Lake. Our members worked with the Forestry fire suppression crew to stop the fire at Olsen’s Flat and Little Green Lake. Fortunately, with the aid of the ground crew and thousands of gallons of water dropped by aircraft the fire did not proceed further into our area and went on to finally die down at Sheridan Lake.</w:t>
      </w:r>
    </w:p>
    <w:p w14:paraId="04EB6CEF" w14:textId="77777777" w:rsidR="00DD2244" w:rsidRPr="00A27ACD" w:rsidRDefault="00DD2244" w:rsidP="00DD2244">
      <w:pPr>
        <w:tabs>
          <w:tab w:val="left" w:pos="851"/>
        </w:tabs>
        <w:ind w:left="851" w:right="452"/>
        <w:jc w:val="both"/>
        <w:rPr>
          <w:rFonts w:ascii="Arial" w:hAnsi="Arial" w:cs="Arial"/>
          <w:sz w:val="22"/>
          <w:szCs w:val="22"/>
        </w:rPr>
      </w:pPr>
    </w:p>
    <w:p w14:paraId="2F080773" w14:textId="2DD82D66" w:rsidR="0023710B" w:rsidRPr="00A27ACD" w:rsidRDefault="00DD2244" w:rsidP="00D24800">
      <w:pPr>
        <w:pStyle w:val="NormalWeb"/>
        <w:spacing w:before="0" w:beforeAutospacing="0" w:after="0" w:afterAutospacing="0"/>
        <w:jc w:val="both"/>
        <w:rPr>
          <w:rFonts w:ascii="Arial" w:hAnsi="Arial" w:cs="Arial"/>
          <w:sz w:val="22"/>
          <w:szCs w:val="22"/>
        </w:rPr>
      </w:pPr>
      <w:r w:rsidRPr="00A27ACD">
        <w:rPr>
          <w:rFonts w:ascii="Arial" w:hAnsi="Arial" w:cs="Arial"/>
          <w:sz w:val="22"/>
          <w:szCs w:val="22"/>
        </w:rPr>
        <w:t xml:space="preserve">Since we are a volunteer community fire department and since we did not leave our fire protection district, we receive no compensation from any government agency for our </w:t>
      </w:r>
      <w:r w:rsidR="00334D70">
        <w:rPr>
          <w:rFonts w:ascii="Arial" w:hAnsi="Arial" w:cs="Arial"/>
          <w:sz w:val="22"/>
          <w:szCs w:val="22"/>
        </w:rPr>
        <w:t>participation in the</w:t>
      </w:r>
    </w:p>
    <w:p w14:paraId="3EBEA5A7" w14:textId="10599BB0" w:rsidR="009D13CF" w:rsidRDefault="009D13CF" w:rsidP="00D24800">
      <w:pPr>
        <w:pStyle w:val="NormalWeb"/>
        <w:spacing w:before="0" w:beforeAutospacing="0" w:after="0" w:afterAutospacing="0"/>
        <w:jc w:val="both"/>
        <w:rPr>
          <w:rFonts w:ascii="Arial" w:hAnsi="Arial" w:cs="Arial"/>
          <w:sz w:val="22"/>
          <w:szCs w:val="22"/>
        </w:rPr>
      </w:pPr>
    </w:p>
    <w:p w14:paraId="58B6736C" w14:textId="6A76D0D2" w:rsidR="00334D70" w:rsidRDefault="00334D70" w:rsidP="00D24800">
      <w:pPr>
        <w:pStyle w:val="NormalWeb"/>
        <w:spacing w:before="0" w:beforeAutospacing="0" w:after="0" w:afterAutospacing="0"/>
        <w:jc w:val="both"/>
        <w:rPr>
          <w:rFonts w:ascii="Arial" w:hAnsi="Arial" w:cs="Arial"/>
          <w:sz w:val="22"/>
          <w:szCs w:val="22"/>
        </w:rPr>
      </w:pPr>
    </w:p>
    <w:p w14:paraId="6B35F947" w14:textId="10A915B4" w:rsidR="00334D70" w:rsidRDefault="00334D70" w:rsidP="00D24800">
      <w:pPr>
        <w:pStyle w:val="NormalWeb"/>
        <w:spacing w:before="0" w:beforeAutospacing="0" w:after="0" w:afterAutospacing="0"/>
        <w:jc w:val="both"/>
        <w:rPr>
          <w:rFonts w:ascii="Arial" w:hAnsi="Arial" w:cs="Arial"/>
          <w:sz w:val="22"/>
          <w:szCs w:val="22"/>
        </w:rPr>
      </w:pPr>
    </w:p>
    <w:p w14:paraId="41B24613" w14:textId="77777777" w:rsidR="00334D70" w:rsidRPr="00A27ACD" w:rsidRDefault="00334D70" w:rsidP="00D24800">
      <w:pPr>
        <w:pStyle w:val="NormalWeb"/>
        <w:spacing w:before="0" w:beforeAutospacing="0" w:after="0" w:afterAutospacing="0"/>
        <w:jc w:val="both"/>
        <w:rPr>
          <w:rFonts w:ascii="Arial" w:hAnsi="Arial" w:cs="Arial"/>
          <w:sz w:val="22"/>
          <w:szCs w:val="22"/>
        </w:rPr>
      </w:pPr>
    </w:p>
    <w:p w14:paraId="32C63AE1" w14:textId="77777777" w:rsidR="009D13CF" w:rsidRPr="00A27ACD" w:rsidRDefault="009D13CF" w:rsidP="00D24800">
      <w:pPr>
        <w:pStyle w:val="NormalWeb"/>
        <w:spacing w:before="0" w:beforeAutospacing="0" w:after="0" w:afterAutospacing="0"/>
        <w:jc w:val="both"/>
        <w:rPr>
          <w:rFonts w:ascii="Arial" w:hAnsi="Arial" w:cs="Arial"/>
          <w:sz w:val="22"/>
          <w:szCs w:val="22"/>
        </w:rPr>
      </w:pPr>
    </w:p>
    <w:p w14:paraId="7DB47592" w14:textId="2A779BED" w:rsidR="0023710B" w:rsidRPr="00A27ACD" w:rsidRDefault="00334D70" w:rsidP="0023710B">
      <w:pPr>
        <w:pStyle w:val="NormalWeb"/>
        <w:spacing w:before="0" w:beforeAutospacing="0" w:after="0" w:afterAutospacing="0"/>
        <w:jc w:val="right"/>
        <w:rPr>
          <w:rFonts w:ascii="Arial" w:hAnsi="Arial" w:cs="Arial"/>
          <w:sz w:val="22"/>
          <w:szCs w:val="22"/>
        </w:rPr>
      </w:pPr>
      <w:r>
        <w:rPr>
          <w:rFonts w:ascii="Arial" w:hAnsi="Arial" w:cs="Arial"/>
          <w:sz w:val="22"/>
          <w:szCs w:val="22"/>
        </w:rPr>
        <w:t>Page 4</w:t>
      </w:r>
    </w:p>
    <w:p w14:paraId="5A614B7A" w14:textId="77777777" w:rsidR="0023710B" w:rsidRPr="00A27ACD" w:rsidRDefault="0023710B" w:rsidP="00D24800">
      <w:pPr>
        <w:pStyle w:val="NormalWeb"/>
        <w:spacing w:before="0" w:beforeAutospacing="0" w:after="0" w:afterAutospacing="0"/>
        <w:jc w:val="both"/>
        <w:rPr>
          <w:rFonts w:ascii="Arial" w:hAnsi="Arial" w:cs="Arial"/>
          <w:sz w:val="22"/>
          <w:szCs w:val="22"/>
        </w:rPr>
      </w:pPr>
    </w:p>
    <w:p w14:paraId="22012599" w14:textId="13B13562" w:rsidR="00DD2244" w:rsidRPr="00A27ACD" w:rsidRDefault="00DD2244" w:rsidP="00D24800">
      <w:pPr>
        <w:pStyle w:val="NormalWeb"/>
        <w:spacing w:before="0" w:beforeAutospacing="0" w:after="0" w:afterAutospacing="0"/>
        <w:jc w:val="both"/>
        <w:rPr>
          <w:rFonts w:ascii="Arial" w:hAnsi="Arial" w:cs="Arial"/>
          <w:sz w:val="22"/>
          <w:szCs w:val="22"/>
        </w:rPr>
      </w:pPr>
      <w:r w:rsidRPr="00A27ACD">
        <w:rPr>
          <w:rFonts w:ascii="Arial" w:hAnsi="Arial" w:cs="Arial"/>
          <w:sz w:val="22"/>
          <w:szCs w:val="22"/>
        </w:rPr>
        <w:t>suppression of this fire with the exception</w:t>
      </w:r>
      <w:r w:rsidR="009E6240" w:rsidRPr="00A27ACD">
        <w:rPr>
          <w:rFonts w:ascii="Arial" w:hAnsi="Arial" w:cs="Arial"/>
          <w:sz w:val="22"/>
          <w:szCs w:val="22"/>
        </w:rPr>
        <w:t xml:space="preserve"> of remuneration for</w:t>
      </w:r>
      <w:r w:rsidRPr="00A27ACD">
        <w:rPr>
          <w:rFonts w:ascii="Arial" w:hAnsi="Arial" w:cs="Arial"/>
          <w:sz w:val="22"/>
          <w:szCs w:val="22"/>
        </w:rPr>
        <w:t xml:space="preserve"> the two days fighting the fire at Little Green Lake.  Our extraordinary expenses have been far bey</w:t>
      </w:r>
      <w:r w:rsidR="00D24800" w:rsidRPr="00A27ACD">
        <w:rPr>
          <w:rFonts w:ascii="Arial" w:hAnsi="Arial" w:cs="Arial"/>
          <w:sz w:val="22"/>
          <w:szCs w:val="22"/>
        </w:rPr>
        <w:t xml:space="preserve">ond our normal operating budget.  However, </w:t>
      </w:r>
      <w:r w:rsidR="009E6240" w:rsidRPr="00A27ACD">
        <w:rPr>
          <w:rFonts w:ascii="Arial" w:hAnsi="Arial" w:cs="Arial"/>
          <w:sz w:val="22"/>
          <w:szCs w:val="22"/>
        </w:rPr>
        <w:t>we have had some very generous donations from three families with property in the area,</w:t>
      </w:r>
      <w:r w:rsidR="007D752D" w:rsidRPr="00A27ACD">
        <w:rPr>
          <w:rFonts w:ascii="Arial" w:hAnsi="Arial" w:cs="Arial"/>
          <w:sz w:val="22"/>
          <w:szCs w:val="22"/>
        </w:rPr>
        <w:t xml:space="preserve"> as well as</w:t>
      </w:r>
      <w:r w:rsidR="009E6240" w:rsidRPr="00A27ACD">
        <w:rPr>
          <w:rFonts w:ascii="Arial" w:hAnsi="Arial" w:cs="Arial"/>
          <w:sz w:val="22"/>
          <w:szCs w:val="22"/>
        </w:rPr>
        <w:t xml:space="preserve"> $2500 from the tee-shirt sales in 100 Mile House, </w:t>
      </w:r>
      <w:r w:rsidR="007D752D" w:rsidRPr="00A27ACD">
        <w:rPr>
          <w:rFonts w:ascii="Arial" w:hAnsi="Arial" w:cs="Arial"/>
          <w:sz w:val="22"/>
          <w:szCs w:val="22"/>
        </w:rPr>
        <w:t xml:space="preserve">$725 from a group of friends who donated the winnings of their annual fishing derby, </w:t>
      </w:r>
      <w:r w:rsidR="009E6240" w:rsidRPr="00A27ACD">
        <w:rPr>
          <w:rFonts w:ascii="Arial" w:hAnsi="Arial" w:cs="Arial"/>
          <w:sz w:val="22"/>
          <w:szCs w:val="22"/>
        </w:rPr>
        <w:t>and several property owners have paid their fire dues for the first time.</w:t>
      </w:r>
      <w:r w:rsidR="007D752D" w:rsidRPr="00A27ACD">
        <w:rPr>
          <w:rFonts w:ascii="Arial" w:hAnsi="Arial" w:cs="Arial"/>
          <w:sz w:val="22"/>
          <w:szCs w:val="22"/>
        </w:rPr>
        <w:t xml:space="preserve">  The department is truly thankful for this </w:t>
      </w:r>
      <w:r w:rsidR="00BE6227" w:rsidRPr="00A27ACD">
        <w:rPr>
          <w:rFonts w:ascii="Arial" w:hAnsi="Arial" w:cs="Arial"/>
          <w:sz w:val="22"/>
          <w:szCs w:val="22"/>
        </w:rPr>
        <w:t>very thoughtful support.</w:t>
      </w:r>
    </w:p>
    <w:p w14:paraId="5E32C6A0" w14:textId="5CFAE255" w:rsidR="00BE6227" w:rsidRPr="00A27ACD" w:rsidRDefault="00BE6227" w:rsidP="00D24800">
      <w:pPr>
        <w:pStyle w:val="NormalWeb"/>
        <w:spacing w:before="0" w:beforeAutospacing="0" w:after="0" w:afterAutospacing="0"/>
        <w:jc w:val="both"/>
        <w:rPr>
          <w:rFonts w:ascii="Arial" w:hAnsi="Arial" w:cs="Arial"/>
          <w:sz w:val="22"/>
          <w:szCs w:val="22"/>
        </w:rPr>
      </w:pPr>
    </w:p>
    <w:p w14:paraId="1FC9BA89" w14:textId="79CD8BD2" w:rsidR="00BE6227" w:rsidRPr="00A27ACD" w:rsidRDefault="00BE6227" w:rsidP="00D24800">
      <w:pPr>
        <w:pStyle w:val="NormalWeb"/>
        <w:spacing w:before="0" w:beforeAutospacing="0" w:after="0" w:afterAutospacing="0"/>
        <w:jc w:val="both"/>
        <w:rPr>
          <w:rFonts w:ascii="Arial" w:hAnsi="Arial" w:cs="Arial"/>
          <w:sz w:val="22"/>
          <w:szCs w:val="22"/>
        </w:rPr>
      </w:pPr>
      <w:r w:rsidRPr="00A27ACD">
        <w:rPr>
          <w:rFonts w:ascii="Arial" w:hAnsi="Arial" w:cs="Arial"/>
          <w:sz w:val="22"/>
          <w:szCs w:val="22"/>
        </w:rPr>
        <w:t xml:space="preserve">As we review the department’s activities over the past three months there can be no question that the fire dues of $170 per property per year is a small price to pay for the quality </w:t>
      </w:r>
      <w:r w:rsidR="0023710B" w:rsidRPr="00A27ACD">
        <w:rPr>
          <w:rFonts w:ascii="Arial" w:hAnsi="Arial" w:cs="Arial"/>
          <w:sz w:val="22"/>
          <w:szCs w:val="22"/>
        </w:rPr>
        <w:t xml:space="preserve">of service </w:t>
      </w:r>
      <w:r w:rsidRPr="00A27ACD">
        <w:rPr>
          <w:rFonts w:ascii="Arial" w:hAnsi="Arial" w:cs="Arial"/>
          <w:sz w:val="22"/>
          <w:szCs w:val="22"/>
        </w:rPr>
        <w:t xml:space="preserve">and </w:t>
      </w:r>
      <w:r w:rsidR="0023710B" w:rsidRPr="00A27ACD">
        <w:rPr>
          <w:rFonts w:ascii="Arial" w:hAnsi="Arial" w:cs="Arial"/>
          <w:sz w:val="22"/>
          <w:szCs w:val="22"/>
        </w:rPr>
        <w:t xml:space="preserve">total </w:t>
      </w:r>
      <w:r w:rsidRPr="00A27ACD">
        <w:rPr>
          <w:rFonts w:ascii="Arial" w:hAnsi="Arial" w:cs="Arial"/>
          <w:sz w:val="22"/>
          <w:szCs w:val="22"/>
        </w:rPr>
        <w:t xml:space="preserve">dedication </w:t>
      </w:r>
      <w:r w:rsidR="0023710B" w:rsidRPr="00A27ACD">
        <w:rPr>
          <w:rFonts w:ascii="Arial" w:hAnsi="Arial" w:cs="Arial"/>
          <w:sz w:val="22"/>
          <w:szCs w:val="22"/>
        </w:rPr>
        <w:t>your volunteer firefighters provide</w:t>
      </w:r>
      <w:r w:rsidRPr="00A27ACD">
        <w:rPr>
          <w:rFonts w:ascii="Arial" w:hAnsi="Arial" w:cs="Arial"/>
          <w:sz w:val="22"/>
          <w:szCs w:val="22"/>
        </w:rPr>
        <w:t>.</w:t>
      </w:r>
    </w:p>
    <w:p w14:paraId="24ACD8BA" w14:textId="77777777" w:rsidR="00E456D7" w:rsidRPr="00A27ACD" w:rsidRDefault="00E456D7" w:rsidP="0062732C">
      <w:pPr>
        <w:pStyle w:val="NormalWeb"/>
        <w:spacing w:before="0" w:beforeAutospacing="0" w:after="0" w:afterAutospacing="0"/>
        <w:jc w:val="both"/>
        <w:rPr>
          <w:rFonts w:ascii="Arial" w:hAnsi="Arial" w:cs="Arial"/>
          <w:noProof/>
          <w:sz w:val="22"/>
          <w:szCs w:val="22"/>
        </w:rPr>
      </w:pPr>
    </w:p>
    <w:p w14:paraId="2B3553F4" w14:textId="77777777" w:rsidR="00E456D7" w:rsidRPr="00A27ACD" w:rsidRDefault="00E456D7" w:rsidP="0062732C">
      <w:pPr>
        <w:pStyle w:val="NormalWeb"/>
        <w:spacing w:before="0" w:beforeAutospacing="0" w:after="0" w:afterAutospacing="0"/>
        <w:jc w:val="both"/>
        <w:rPr>
          <w:rFonts w:ascii="Arial" w:hAnsi="Arial" w:cs="Arial"/>
          <w:noProof/>
          <w:sz w:val="22"/>
          <w:szCs w:val="22"/>
        </w:rPr>
        <w:sectPr w:rsidR="00E456D7" w:rsidRPr="00A27ACD" w:rsidSect="00554EFB">
          <w:type w:val="continuous"/>
          <w:pgSz w:w="12240" w:h="15840"/>
          <w:pgMar w:top="709"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216512F" w14:textId="084DD13C" w:rsidR="00BD1741" w:rsidRDefault="00BE6227" w:rsidP="0062732C">
      <w:pPr>
        <w:pStyle w:val="NormalWeb"/>
        <w:spacing w:before="0" w:beforeAutospacing="0" w:after="0" w:afterAutospacing="0"/>
        <w:jc w:val="both"/>
        <w:rPr>
          <w:rFonts w:ascii="Arial" w:hAnsi="Arial" w:cs="Arial"/>
          <w:b/>
          <w:noProof/>
          <w:sz w:val="22"/>
          <w:szCs w:val="22"/>
        </w:rPr>
      </w:pPr>
      <w:r>
        <w:rPr>
          <w:rFonts w:ascii="Arial" w:hAnsi="Arial" w:cs="Arial"/>
          <w:b/>
          <w:noProof/>
          <w:sz w:val="22"/>
          <w:szCs w:val="22"/>
        </w:rPr>
        <w:t>Annual General Meeting</w:t>
      </w:r>
    </w:p>
    <w:p w14:paraId="2C60A0D2" w14:textId="77777777" w:rsidR="00BE6227" w:rsidRPr="00011AB4" w:rsidRDefault="00BE6227" w:rsidP="0062732C">
      <w:pPr>
        <w:pStyle w:val="NormalWeb"/>
        <w:spacing w:before="0" w:beforeAutospacing="0" w:after="0" w:afterAutospacing="0"/>
        <w:jc w:val="both"/>
        <w:rPr>
          <w:rFonts w:ascii="Arial" w:hAnsi="Arial" w:cs="Arial"/>
          <w:b/>
          <w:noProof/>
          <w:sz w:val="22"/>
          <w:szCs w:val="22"/>
        </w:rPr>
      </w:pPr>
    </w:p>
    <w:p w14:paraId="0909E748" w14:textId="19F7915E" w:rsidR="00011AB4" w:rsidRDefault="0023710B" w:rsidP="0062732C">
      <w:pPr>
        <w:pStyle w:val="NormalWeb"/>
        <w:spacing w:before="0" w:beforeAutospacing="0" w:after="0" w:afterAutospacing="0"/>
        <w:jc w:val="both"/>
        <w:rPr>
          <w:rFonts w:ascii="Arial" w:hAnsi="Arial" w:cs="Arial"/>
          <w:noProof/>
          <w:sz w:val="22"/>
          <w:szCs w:val="22"/>
        </w:rPr>
      </w:pPr>
      <w:bookmarkStart w:id="2" w:name="_Hlk480956803"/>
      <w:r>
        <w:rPr>
          <w:rFonts w:ascii="Arial" w:hAnsi="Arial" w:cs="Arial"/>
          <w:noProof/>
          <w:sz w:val="22"/>
          <w:szCs w:val="22"/>
        </w:rPr>
        <w:t>The annual general meeting for 2016 wa</w:t>
      </w:r>
      <w:r w:rsidR="004C1A8F">
        <w:rPr>
          <w:rFonts w:ascii="Arial" w:hAnsi="Arial" w:cs="Arial"/>
          <w:noProof/>
          <w:sz w:val="22"/>
          <w:szCs w:val="22"/>
        </w:rPr>
        <w:t>s</w:t>
      </w:r>
      <w:r>
        <w:rPr>
          <w:rFonts w:ascii="Arial" w:hAnsi="Arial" w:cs="Arial"/>
          <w:noProof/>
          <w:sz w:val="22"/>
          <w:szCs w:val="22"/>
        </w:rPr>
        <w:t xml:space="preserve"> delayed until July 15</w:t>
      </w:r>
      <w:r w:rsidRPr="0023710B">
        <w:rPr>
          <w:rFonts w:ascii="Arial" w:hAnsi="Arial" w:cs="Arial"/>
          <w:noProof/>
          <w:sz w:val="22"/>
          <w:szCs w:val="22"/>
          <w:vertAlign w:val="superscript"/>
        </w:rPr>
        <w:t>th</w:t>
      </w:r>
      <w:r>
        <w:rPr>
          <w:rFonts w:ascii="Arial" w:hAnsi="Arial" w:cs="Arial"/>
          <w:noProof/>
          <w:sz w:val="22"/>
          <w:szCs w:val="22"/>
        </w:rPr>
        <w:t xml:space="preserve"> of this year so that more summer residents could attend.  Well, needless to say</w:t>
      </w:r>
      <w:r w:rsidR="002D31BC">
        <w:rPr>
          <w:rFonts w:ascii="Arial" w:hAnsi="Arial" w:cs="Arial"/>
          <w:noProof/>
          <w:sz w:val="22"/>
          <w:szCs w:val="22"/>
        </w:rPr>
        <w:t>,</w:t>
      </w:r>
      <w:r>
        <w:rPr>
          <w:rFonts w:ascii="Arial" w:hAnsi="Arial" w:cs="Arial"/>
          <w:noProof/>
          <w:sz w:val="22"/>
          <w:szCs w:val="22"/>
        </w:rPr>
        <w:t xml:space="preserve"> that never happened.  We have to have this meeting by the end of this year and have now set </w:t>
      </w:r>
      <w:r w:rsidRPr="00B56770">
        <w:rPr>
          <w:rFonts w:ascii="Arial" w:hAnsi="Arial" w:cs="Arial"/>
          <w:b/>
          <w:noProof/>
          <w:sz w:val="22"/>
          <w:szCs w:val="22"/>
        </w:rPr>
        <w:t>October 21</w:t>
      </w:r>
      <w:r w:rsidR="004C1A8F">
        <w:rPr>
          <w:rFonts w:ascii="Arial" w:hAnsi="Arial" w:cs="Arial"/>
          <w:b/>
          <w:noProof/>
          <w:sz w:val="22"/>
          <w:szCs w:val="22"/>
          <w:vertAlign w:val="superscript"/>
        </w:rPr>
        <w:t xml:space="preserve">st </w:t>
      </w:r>
      <w:r w:rsidR="004C1A8F" w:rsidRPr="004C1A8F">
        <w:rPr>
          <w:rFonts w:ascii="Arial" w:hAnsi="Arial" w:cs="Arial"/>
          <w:b/>
          <w:noProof/>
          <w:sz w:val="22"/>
          <w:szCs w:val="22"/>
        </w:rPr>
        <w:t>2017</w:t>
      </w:r>
      <w:r w:rsidR="004C1A8F">
        <w:rPr>
          <w:rFonts w:ascii="Arial" w:hAnsi="Arial" w:cs="Arial"/>
          <w:b/>
          <w:noProof/>
          <w:sz w:val="22"/>
          <w:szCs w:val="22"/>
        </w:rPr>
        <w:t xml:space="preserve"> </w:t>
      </w:r>
      <w:r>
        <w:rPr>
          <w:rFonts w:ascii="Arial" w:hAnsi="Arial" w:cs="Arial"/>
          <w:noProof/>
          <w:sz w:val="22"/>
          <w:szCs w:val="22"/>
        </w:rPr>
        <w:t>as the most convenient date before the snow flies.</w:t>
      </w:r>
      <w:r w:rsidR="00B56770">
        <w:rPr>
          <w:rFonts w:ascii="Arial" w:hAnsi="Arial" w:cs="Arial"/>
          <w:noProof/>
          <w:sz w:val="22"/>
          <w:szCs w:val="22"/>
        </w:rPr>
        <w:t xml:space="preserve">  Please try to attend.  It won’t be a long meeting, but we will review some of the highlights</w:t>
      </w:r>
      <w:r w:rsidR="004C1A8F">
        <w:rPr>
          <w:rFonts w:ascii="Arial" w:hAnsi="Arial" w:cs="Arial"/>
          <w:noProof/>
          <w:sz w:val="22"/>
          <w:szCs w:val="22"/>
        </w:rPr>
        <w:t xml:space="preserve"> </w:t>
      </w:r>
      <w:r w:rsidR="00B56770">
        <w:rPr>
          <w:rFonts w:ascii="Arial" w:hAnsi="Arial" w:cs="Arial"/>
          <w:noProof/>
          <w:sz w:val="22"/>
          <w:szCs w:val="22"/>
        </w:rPr>
        <w:t>of last year.  If you have any comments, concerns or complaints this is the time to air them.  If you can’t attend , please fill out the attached proxy so that a friend or neighbour can cast a ballot for you if any issues arise that require a vote.</w:t>
      </w:r>
    </w:p>
    <w:p w14:paraId="79161828" w14:textId="77777777" w:rsidR="00B56770" w:rsidRDefault="00B56770" w:rsidP="0062732C">
      <w:pPr>
        <w:pStyle w:val="NormalWeb"/>
        <w:spacing w:before="0" w:beforeAutospacing="0" w:after="0" w:afterAutospacing="0"/>
        <w:jc w:val="both"/>
        <w:rPr>
          <w:rFonts w:ascii="Arial" w:hAnsi="Arial" w:cs="Arial"/>
          <w:noProof/>
          <w:sz w:val="22"/>
          <w:szCs w:val="22"/>
        </w:rPr>
      </w:pPr>
    </w:p>
    <w:bookmarkEnd w:id="2"/>
    <w:p w14:paraId="46261C93" w14:textId="582C2E9A" w:rsidR="00274328" w:rsidRPr="00274328" w:rsidRDefault="00274328" w:rsidP="0062732C">
      <w:pPr>
        <w:pStyle w:val="NormalWeb"/>
        <w:spacing w:before="0" w:beforeAutospacing="0" w:after="0" w:afterAutospacing="0"/>
        <w:jc w:val="both"/>
        <w:rPr>
          <w:rFonts w:ascii="Arial" w:hAnsi="Arial" w:cs="Arial"/>
          <w:b/>
          <w:noProof/>
          <w:sz w:val="22"/>
          <w:szCs w:val="22"/>
        </w:rPr>
      </w:pPr>
      <w:r w:rsidRPr="00274328">
        <w:rPr>
          <w:rFonts w:ascii="Arial" w:hAnsi="Arial" w:cs="Arial"/>
          <w:b/>
          <w:noProof/>
          <w:sz w:val="22"/>
          <w:szCs w:val="22"/>
        </w:rPr>
        <w:t>Collection of Fire Dues</w:t>
      </w:r>
      <w:r w:rsidR="00712BDC">
        <w:rPr>
          <w:rFonts w:ascii="Arial" w:hAnsi="Arial" w:cs="Arial"/>
          <w:b/>
          <w:noProof/>
          <w:sz w:val="22"/>
          <w:szCs w:val="22"/>
        </w:rPr>
        <w:t xml:space="preserve"> </w:t>
      </w:r>
      <w:r w:rsidR="00712BDC" w:rsidRPr="00712BDC">
        <w:rPr>
          <w:rFonts w:ascii="Arial" w:hAnsi="Arial" w:cs="Arial"/>
          <w:noProof/>
          <w:sz w:val="22"/>
          <w:szCs w:val="22"/>
        </w:rPr>
        <w:t>(</w:t>
      </w:r>
      <w:r w:rsidR="00712BDC">
        <w:rPr>
          <w:rFonts w:ascii="Arial" w:hAnsi="Arial" w:cs="Arial"/>
          <w:noProof/>
          <w:sz w:val="22"/>
          <w:szCs w:val="22"/>
        </w:rPr>
        <w:t xml:space="preserve">partial </w:t>
      </w:r>
      <w:r w:rsidR="00712BDC" w:rsidRPr="00712BDC">
        <w:rPr>
          <w:rFonts w:ascii="Arial" w:hAnsi="Arial" w:cs="Arial"/>
          <w:noProof/>
          <w:sz w:val="22"/>
          <w:szCs w:val="22"/>
        </w:rPr>
        <w:t>repeat item)</w:t>
      </w:r>
    </w:p>
    <w:p w14:paraId="78DF6A9E" w14:textId="2E0A2809" w:rsidR="00274328" w:rsidRDefault="00274328" w:rsidP="0062732C">
      <w:pPr>
        <w:pStyle w:val="NormalWeb"/>
        <w:spacing w:before="0" w:beforeAutospacing="0" w:after="0" w:afterAutospacing="0"/>
        <w:jc w:val="both"/>
        <w:rPr>
          <w:rFonts w:ascii="Arial" w:hAnsi="Arial" w:cs="Arial"/>
          <w:noProof/>
          <w:sz w:val="22"/>
          <w:szCs w:val="22"/>
        </w:rPr>
      </w:pPr>
    </w:p>
    <w:p w14:paraId="4E97FC4B" w14:textId="1332C7DE" w:rsidR="00274328" w:rsidRDefault="00712BDC" w:rsidP="00274328">
      <w:pPr>
        <w:jc w:val="both"/>
        <w:rPr>
          <w:rFonts w:ascii="Arial" w:hAnsi="Arial" w:cs="Arial"/>
          <w:sz w:val="22"/>
          <w:szCs w:val="22"/>
        </w:rPr>
      </w:pPr>
      <w:r>
        <w:rPr>
          <w:rFonts w:ascii="Arial" w:hAnsi="Arial" w:cs="Arial"/>
          <w:sz w:val="22"/>
          <w:szCs w:val="22"/>
        </w:rPr>
        <w:t>With the addition of the most recent residents catching up on the payment of their fire dues, almost 85%</w:t>
      </w:r>
      <w:r w:rsidR="00274328" w:rsidRPr="00274328">
        <w:rPr>
          <w:rFonts w:ascii="Arial" w:hAnsi="Arial" w:cs="Arial"/>
          <w:sz w:val="22"/>
          <w:szCs w:val="22"/>
        </w:rPr>
        <w:t xml:space="preserve"> of the property owners </w:t>
      </w:r>
      <w:r>
        <w:rPr>
          <w:rFonts w:ascii="Arial" w:hAnsi="Arial" w:cs="Arial"/>
          <w:sz w:val="22"/>
          <w:szCs w:val="22"/>
        </w:rPr>
        <w:t>in our fire protection area</w:t>
      </w:r>
      <w:r w:rsidR="00274328" w:rsidRPr="00274328">
        <w:rPr>
          <w:rFonts w:ascii="Arial" w:hAnsi="Arial" w:cs="Arial"/>
          <w:sz w:val="22"/>
          <w:szCs w:val="22"/>
        </w:rPr>
        <w:t xml:space="preserve"> paid their fire dues for 2017 and can honestly inform their insurance brokers that they have a responding fire service.  If we could encourage a good portion of the </w:t>
      </w:r>
      <w:r>
        <w:rPr>
          <w:rFonts w:ascii="Arial" w:hAnsi="Arial" w:cs="Arial"/>
          <w:sz w:val="22"/>
          <w:szCs w:val="22"/>
        </w:rPr>
        <w:t>15</w:t>
      </w:r>
      <w:r w:rsidR="00274328" w:rsidRPr="00274328">
        <w:rPr>
          <w:rFonts w:ascii="Arial" w:hAnsi="Arial" w:cs="Arial"/>
          <w:sz w:val="22"/>
          <w:szCs w:val="22"/>
        </w:rPr>
        <w:t xml:space="preserve">% </w:t>
      </w:r>
      <w:r>
        <w:rPr>
          <w:rFonts w:ascii="Arial" w:hAnsi="Arial" w:cs="Arial"/>
          <w:sz w:val="22"/>
          <w:szCs w:val="22"/>
        </w:rPr>
        <w:t xml:space="preserve">of </w:t>
      </w:r>
      <w:r w:rsidR="00274328" w:rsidRPr="00274328">
        <w:rPr>
          <w:rFonts w:ascii="Arial" w:hAnsi="Arial" w:cs="Arial"/>
          <w:sz w:val="22"/>
          <w:szCs w:val="22"/>
        </w:rPr>
        <w:t xml:space="preserve">unpaid property owners to add their support to the department, we </w:t>
      </w:r>
      <w:r>
        <w:rPr>
          <w:rFonts w:ascii="Arial" w:hAnsi="Arial" w:cs="Arial"/>
          <w:sz w:val="22"/>
          <w:szCs w:val="22"/>
        </w:rPr>
        <w:t xml:space="preserve">could </w:t>
      </w:r>
      <w:r w:rsidR="00274328" w:rsidRPr="00274328">
        <w:rPr>
          <w:rFonts w:ascii="Arial" w:hAnsi="Arial" w:cs="Arial"/>
          <w:sz w:val="22"/>
          <w:szCs w:val="22"/>
        </w:rPr>
        <w:t>forestall a rate increase for a few more years.  We currently enjoy a rate far lower than the taxed rate charged by C</w:t>
      </w:r>
      <w:r>
        <w:rPr>
          <w:rFonts w:ascii="Arial" w:hAnsi="Arial" w:cs="Arial"/>
          <w:sz w:val="22"/>
          <w:szCs w:val="22"/>
        </w:rPr>
        <w:t xml:space="preserve">ariboo </w:t>
      </w:r>
      <w:r w:rsidR="00274328" w:rsidRPr="00274328">
        <w:rPr>
          <w:rFonts w:ascii="Arial" w:hAnsi="Arial" w:cs="Arial"/>
          <w:sz w:val="22"/>
          <w:szCs w:val="22"/>
        </w:rPr>
        <w:t>R</w:t>
      </w:r>
      <w:r>
        <w:rPr>
          <w:rFonts w:ascii="Arial" w:hAnsi="Arial" w:cs="Arial"/>
          <w:sz w:val="22"/>
          <w:szCs w:val="22"/>
        </w:rPr>
        <w:t xml:space="preserve">egional </w:t>
      </w:r>
      <w:r w:rsidR="00274328" w:rsidRPr="00274328">
        <w:rPr>
          <w:rFonts w:ascii="Arial" w:hAnsi="Arial" w:cs="Arial"/>
          <w:sz w:val="22"/>
          <w:szCs w:val="22"/>
        </w:rPr>
        <w:t>D</w:t>
      </w:r>
      <w:r w:rsidR="00607B3F">
        <w:rPr>
          <w:rFonts w:ascii="Arial" w:hAnsi="Arial" w:cs="Arial"/>
          <w:sz w:val="22"/>
          <w:szCs w:val="22"/>
        </w:rPr>
        <w:t xml:space="preserve">istrict </w:t>
      </w:r>
      <w:r w:rsidR="00274328" w:rsidRPr="00274328">
        <w:rPr>
          <w:rFonts w:ascii="Arial" w:hAnsi="Arial" w:cs="Arial"/>
          <w:sz w:val="22"/>
          <w:szCs w:val="22"/>
        </w:rPr>
        <w:t xml:space="preserve">departments and </w:t>
      </w:r>
      <w:r>
        <w:rPr>
          <w:rFonts w:ascii="Arial" w:hAnsi="Arial" w:cs="Arial"/>
          <w:sz w:val="22"/>
          <w:szCs w:val="22"/>
        </w:rPr>
        <w:t xml:space="preserve">we </w:t>
      </w:r>
      <w:r w:rsidR="00274328" w:rsidRPr="00274328">
        <w:rPr>
          <w:rFonts w:ascii="Arial" w:hAnsi="Arial" w:cs="Arial"/>
          <w:sz w:val="22"/>
          <w:szCs w:val="22"/>
        </w:rPr>
        <w:t>hope to keep our annual dues affordable for years to come.</w:t>
      </w:r>
    </w:p>
    <w:p w14:paraId="7AD4DC1B" w14:textId="77777777" w:rsidR="00712BDC" w:rsidRPr="00274328" w:rsidRDefault="00712BDC" w:rsidP="00274328">
      <w:pPr>
        <w:jc w:val="both"/>
        <w:rPr>
          <w:rFonts w:ascii="Arial" w:hAnsi="Arial" w:cs="Arial"/>
          <w:sz w:val="22"/>
          <w:szCs w:val="22"/>
        </w:rPr>
      </w:pPr>
    </w:p>
    <w:p w14:paraId="37B6A6AF" w14:textId="65A17496" w:rsidR="00274328" w:rsidRDefault="00274328" w:rsidP="00274328">
      <w:pPr>
        <w:jc w:val="both"/>
        <w:rPr>
          <w:rFonts w:ascii="Arial" w:hAnsi="Arial" w:cs="Arial"/>
          <w:sz w:val="22"/>
          <w:szCs w:val="22"/>
        </w:rPr>
      </w:pPr>
      <w:r w:rsidRPr="00274328">
        <w:rPr>
          <w:rFonts w:ascii="Arial" w:hAnsi="Arial" w:cs="Arial"/>
          <w:sz w:val="22"/>
          <w:szCs w:val="22"/>
        </w:rPr>
        <w:t>Director Bill Thomas has taken on the o</w:t>
      </w:r>
      <w:r w:rsidR="00FB0A0B">
        <w:rPr>
          <w:rFonts w:ascii="Arial" w:hAnsi="Arial" w:cs="Arial"/>
          <w:sz w:val="22"/>
          <w:szCs w:val="22"/>
        </w:rPr>
        <w:t>nerous</w:t>
      </w:r>
      <w:r w:rsidRPr="00274328">
        <w:rPr>
          <w:rFonts w:ascii="Arial" w:hAnsi="Arial" w:cs="Arial"/>
          <w:sz w:val="22"/>
          <w:szCs w:val="22"/>
        </w:rPr>
        <w:t xml:space="preserve"> task of knocking on doors to remind residents that they are in arrears. He finds that most people are friendly.  There are, however, a few that are less than welcoming and would prefer to take the chance that their insurance coverage will be in effect if there is no res</w:t>
      </w:r>
      <w:r w:rsidR="00607B3F">
        <w:rPr>
          <w:rFonts w:ascii="Arial" w:hAnsi="Arial" w:cs="Arial"/>
          <w:sz w:val="22"/>
          <w:szCs w:val="22"/>
        </w:rPr>
        <w:t>ponding fire service.  Bill ask</w:t>
      </w:r>
      <w:r w:rsidRPr="00274328">
        <w:rPr>
          <w:rFonts w:ascii="Arial" w:hAnsi="Arial" w:cs="Arial"/>
          <w:sz w:val="22"/>
          <w:szCs w:val="22"/>
        </w:rPr>
        <w:t>s that everyone display their decal to save him bothering people who have already paid for the current year. Members of the department also find it rewarding to see community support in the decals on your address plaques.</w:t>
      </w:r>
      <w:r w:rsidR="00607B3F">
        <w:rPr>
          <w:rFonts w:ascii="Arial" w:hAnsi="Arial" w:cs="Arial"/>
          <w:sz w:val="22"/>
          <w:szCs w:val="22"/>
        </w:rPr>
        <w:t xml:space="preserve"> This is your fire department </w:t>
      </w:r>
      <w:r w:rsidR="006F4959">
        <w:rPr>
          <w:rFonts w:ascii="Arial" w:hAnsi="Arial" w:cs="Arial"/>
          <w:sz w:val="22"/>
          <w:szCs w:val="22"/>
        </w:rPr>
        <w:t>- show your support.</w:t>
      </w:r>
    </w:p>
    <w:p w14:paraId="601250FA" w14:textId="77777777" w:rsidR="00941F46" w:rsidRDefault="00941F46" w:rsidP="006F4959">
      <w:pPr>
        <w:spacing w:line="276" w:lineRule="auto"/>
        <w:jc w:val="both"/>
        <w:rPr>
          <w:rFonts w:ascii="Arial" w:hAnsi="Arial" w:cs="Arial"/>
          <w:sz w:val="22"/>
          <w:szCs w:val="22"/>
        </w:rPr>
      </w:pPr>
    </w:p>
    <w:p w14:paraId="15A46066" w14:textId="77777777" w:rsidR="00607B3F" w:rsidRPr="00607B3F" w:rsidRDefault="00607B3F" w:rsidP="006F4959">
      <w:pPr>
        <w:spacing w:line="276" w:lineRule="auto"/>
        <w:jc w:val="both"/>
        <w:rPr>
          <w:rFonts w:ascii="Arial" w:hAnsi="Arial" w:cs="Arial"/>
          <w:b/>
          <w:sz w:val="22"/>
          <w:szCs w:val="22"/>
        </w:rPr>
      </w:pPr>
      <w:r w:rsidRPr="00607B3F">
        <w:rPr>
          <w:rFonts w:ascii="Arial" w:hAnsi="Arial" w:cs="Arial"/>
          <w:b/>
          <w:sz w:val="22"/>
          <w:szCs w:val="22"/>
        </w:rPr>
        <w:t>Winter Fire Protection</w:t>
      </w:r>
    </w:p>
    <w:p w14:paraId="13640D70" w14:textId="77777777" w:rsidR="00607B3F" w:rsidRDefault="00607B3F" w:rsidP="006F4959">
      <w:pPr>
        <w:spacing w:line="276" w:lineRule="auto"/>
        <w:jc w:val="both"/>
        <w:rPr>
          <w:rFonts w:ascii="Arial" w:hAnsi="Arial" w:cs="Arial"/>
          <w:sz w:val="22"/>
          <w:szCs w:val="22"/>
        </w:rPr>
      </w:pPr>
    </w:p>
    <w:p w14:paraId="3B88D457" w14:textId="60B79E62" w:rsidR="00F13852" w:rsidRDefault="00607B3F" w:rsidP="006F4959">
      <w:pPr>
        <w:spacing w:line="276" w:lineRule="auto"/>
        <w:jc w:val="both"/>
        <w:rPr>
          <w:rFonts w:ascii="Arial" w:hAnsi="Arial" w:cs="Arial"/>
          <w:sz w:val="22"/>
          <w:szCs w:val="22"/>
        </w:rPr>
      </w:pPr>
      <w:r>
        <w:rPr>
          <w:rFonts w:ascii="Arial" w:hAnsi="Arial" w:cs="Arial"/>
          <w:sz w:val="22"/>
          <w:szCs w:val="22"/>
        </w:rPr>
        <w:t>For most of us, summer was a write-off, but the rapidly changing colours of fall around the lake signal the approach of colder weather and all of the winter activities we enjoy.  Take a few minutes to prepare for winter – clean your chimney, check the wood stove, replace batteries in the smoke detector and get in some firewood</w:t>
      </w:r>
      <w:r w:rsidR="00A27ACD">
        <w:rPr>
          <w:rFonts w:ascii="Arial" w:hAnsi="Arial" w:cs="Arial"/>
          <w:sz w:val="22"/>
          <w:szCs w:val="22"/>
        </w:rPr>
        <w:t xml:space="preserve">, but </w:t>
      </w:r>
      <w:r>
        <w:rPr>
          <w:rFonts w:ascii="Arial" w:hAnsi="Arial" w:cs="Arial"/>
          <w:sz w:val="22"/>
          <w:szCs w:val="22"/>
        </w:rPr>
        <w:t>don’t stack it against the side of the house</w:t>
      </w:r>
      <w:r w:rsidR="00A27ACD">
        <w:rPr>
          <w:rFonts w:ascii="Arial" w:hAnsi="Arial" w:cs="Arial"/>
          <w:sz w:val="22"/>
          <w:szCs w:val="22"/>
        </w:rPr>
        <w:t>. Be FireSmart and let’s give our firefighters a rest.</w:t>
      </w:r>
      <w:r w:rsidR="00D25E15">
        <w:rPr>
          <w:rFonts w:ascii="Arial" w:hAnsi="Arial" w:cs="Arial"/>
          <w:sz w:val="22"/>
          <w:szCs w:val="22"/>
        </w:rPr>
        <w:t xml:space="preserve"> For the FireSmart Homeowners Manual see the following link:</w:t>
      </w:r>
    </w:p>
    <w:p w14:paraId="7F43FAD3" w14:textId="3C03D5C1" w:rsidR="00D25E15" w:rsidRDefault="00D25E15" w:rsidP="006F4959">
      <w:pPr>
        <w:spacing w:line="276" w:lineRule="auto"/>
        <w:jc w:val="both"/>
        <w:rPr>
          <w:rFonts w:ascii="Arial" w:hAnsi="Arial" w:cs="Arial"/>
          <w:sz w:val="22"/>
          <w:szCs w:val="22"/>
        </w:rPr>
      </w:pPr>
      <w:r w:rsidRPr="00D25E15">
        <w:rPr>
          <w:rFonts w:ascii="Arial" w:hAnsi="Arial" w:cs="Arial"/>
          <w:sz w:val="22"/>
          <w:szCs w:val="22"/>
        </w:rPr>
        <w:t>http://www.bcwildfire.ca/prevention/docs/homeowner-firesmart.pdf</w:t>
      </w:r>
    </w:p>
    <w:p w14:paraId="32F581AF" w14:textId="49A5946F" w:rsidR="008D738D" w:rsidRDefault="00D70A22" w:rsidP="00BC2826">
      <w:pPr>
        <w:spacing w:line="276" w:lineRule="auto"/>
        <w:jc w:val="both"/>
        <w:rPr>
          <w:rFonts w:ascii="Arial" w:hAnsi="Arial" w:cs="Arial"/>
          <w:sz w:val="22"/>
          <w:szCs w:val="22"/>
        </w:rPr>
      </w:pPr>
      <w:r>
        <w:rPr>
          <w:noProof/>
          <w:lang w:val="en-CA" w:eastAsia="en-CA"/>
        </w:rPr>
        <w:drawing>
          <wp:anchor distT="0" distB="0" distL="114300" distR="114300" simplePos="0" relativeHeight="251660288" behindDoc="0" locked="0" layoutInCell="1" allowOverlap="1" wp14:anchorId="7FD1BCB1" wp14:editId="443F9047">
            <wp:simplePos x="914400" y="8153400"/>
            <wp:positionH relativeFrom="column">
              <wp:align>left</wp:align>
            </wp:positionH>
            <wp:positionV relativeFrom="paragraph">
              <wp:align>top</wp:align>
            </wp:positionV>
            <wp:extent cx="978770" cy="4381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78770" cy="438150"/>
                    </a:xfrm>
                    <a:prstGeom prst="rect">
                      <a:avLst/>
                    </a:prstGeom>
                  </pic:spPr>
                </pic:pic>
              </a:graphicData>
            </a:graphic>
          </wp:anchor>
        </w:drawing>
      </w:r>
      <w:r w:rsidR="00607B3F">
        <w:rPr>
          <w:rFonts w:ascii="Arial" w:hAnsi="Arial" w:cs="Arial"/>
          <w:b/>
          <w:sz w:val="22"/>
          <w:szCs w:val="22"/>
        </w:rPr>
        <w:br w:type="textWrapping" w:clear="all"/>
      </w:r>
      <w:r w:rsidRPr="00D70A22">
        <w:rPr>
          <w:rFonts w:ascii="Arial" w:hAnsi="Arial" w:cs="Arial"/>
          <w:sz w:val="22"/>
          <w:szCs w:val="22"/>
        </w:rPr>
        <w:t>President, WL – N.GL VFD</w:t>
      </w:r>
    </w:p>
    <w:p w14:paraId="703C4F25" w14:textId="54B54310" w:rsidR="00334D70" w:rsidRDefault="00334D70" w:rsidP="00BC2826">
      <w:pPr>
        <w:spacing w:line="276" w:lineRule="auto"/>
        <w:jc w:val="both"/>
        <w:rPr>
          <w:rFonts w:ascii="Arial" w:hAnsi="Arial" w:cs="Arial"/>
          <w:sz w:val="22"/>
          <w:szCs w:val="22"/>
        </w:rPr>
      </w:pPr>
    </w:p>
    <w:p w14:paraId="09723F60" w14:textId="6918E963" w:rsidR="00334D70" w:rsidRDefault="00334D70" w:rsidP="00D25E15">
      <w:pPr>
        <w:spacing w:line="276" w:lineRule="auto"/>
        <w:rPr>
          <w:rFonts w:ascii="Arial" w:hAnsi="Arial" w:cs="Arial"/>
          <w:sz w:val="22"/>
          <w:szCs w:val="22"/>
        </w:rPr>
      </w:pPr>
    </w:p>
    <w:p w14:paraId="483C7760" w14:textId="760719B6" w:rsidR="008D738D" w:rsidRPr="00091CE5" w:rsidRDefault="00334D70" w:rsidP="00091CE5">
      <w:pPr>
        <w:spacing w:line="276" w:lineRule="auto"/>
        <w:jc w:val="right"/>
        <w:rPr>
          <w:rFonts w:ascii="Arial" w:hAnsi="Arial" w:cs="Arial"/>
          <w:sz w:val="22"/>
          <w:szCs w:val="22"/>
        </w:rPr>
      </w:pPr>
      <w:r>
        <w:rPr>
          <w:rFonts w:ascii="Arial" w:hAnsi="Arial" w:cs="Arial"/>
          <w:sz w:val="22"/>
          <w:szCs w:val="22"/>
        </w:rPr>
        <w:t>Page 5</w:t>
      </w:r>
    </w:p>
    <w:p w14:paraId="0E6B7683" w14:textId="0F7CF7D6" w:rsidR="00115F7F" w:rsidRPr="00115F7F" w:rsidRDefault="00115F7F" w:rsidP="00BC2826">
      <w:pPr>
        <w:spacing w:line="276" w:lineRule="auto"/>
        <w:jc w:val="both"/>
        <w:rPr>
          <w:rFonts w:ascii="Arial" w:hAnsi="Arial" w:cs="Arial"/>
          <w:b/>
          <w:sz w:val="22"/>
          <w:szCs w:val="22"/>
        </w:rPr>
      </w:pPr>
      <w:r w:rsidRPr="00115F7F">
        <w:rPr>
          <w:rFonts w:ascii="Arial" w:hAnsi="Arial" w:cs="Arial"/>
          <w:b/>
          <w:sz w:val="22"/>
          <w:szCs w:val="22"/>
        </w:rPr>
        <w:t>Notice of Annual General Meeting</w:t>
      </w:r>
    </w:p>
    <w:p w14:paraId="6064E81F" w14:textId="1A29D544" w:rsidR="00115F7F" w:rsidRDefault="00115F7F" w:rsidP="00BC2826">
      <w:pPr>
        <w:spacing w:line="276" w:lineRule="auto"/>
        <w:jc w:val="both"/>
        <w:rPr>
          <w:rFonts w:ascii="Arial" w:hAnsi="Arial" w:cs="Arial"/>
          <w:sz w:val="22"/>
          <w:szCs w:val="22"/>
        </w:rPr>
      </w:pPr>
    </w:p>
    <w:p w14:paraId="328076FA" w14:textId="7F1D2823" w:rsidR="00115F7F" w:rsidRPr="00F55E4A" w:rsidRDefault="00115F7F" w:rsidP="00115F7F">
      <w:pPr>
        <w:tabs>
          <w:tab w:val="left" w:pos="2552"/>
        </w:tabs>
        <w:rPr>
          <w:rFonts w:ascii="Arial" w:hAnsi="Arial" w:cs="Arial"/>
          <w:b/>
          <w:sz w:val="22"/>
          <w:szCs w:val="22"/>
        </w:rPr>
      </w:pPr>
      <w:r w:rsidRPr="00F55E4A">
        <w:rPr>
          <w:rFonts w:ascii="Arial" w:hAnsi="Arial" w:cs="Arial"/>
          <w:b/>
          <w:sz w:val="22"/>
          <w:szCs w:val="22"/>
        </w:rPr>
        <w:t xml:space="preserve">Saturday, </w:t>
      </w:r>
      <w:r w:rsidR="00712BDC">
        <w:rPr>
          <w:rFonts w:ascii="Arial" w:hAnsi="Arial" w:cs="Arial"/>
          <w:b/>
          <w:sz w:val="22"/>
          <w:szCs w:val="22"/>
        </w:rPr>
        <w:t>October 21</w:t>
      </w:r>
      <w:r w:rsidR="00712BDC" w:rsidRPr="00712BDC">
        <w:rPr>
          <w:rFonts w:ascii="Arial" w:hAnsi="Arial" w:cs="Arial"/>
          <w:b/>
          <w:sz w:val="22"/>
          <w:szCs w:val="22"/>
          <w:vertAlign w:val="superscript"/>
        </w:rPr>
        <w:t>st</w:t>
      </w:r>
      <w:r w:rsidR="00712BDC">
        <w:rPr>
          <w:rFonts w:ascii="Arial" w:hAnsi="Arial" w:cs="Arial"/>
          <w:b/>
          <w:sz w:val="22"/>
          <w:szCs w:val="22"/>
          <w:vertAlign w:val="superscript"/>
        </w:rPr>
        <w:t xml:space="preserve"> </w:t>
      </w:r>
      <w:r w:rsidRPr="00F55E4A">
        <w:rPr>
          <w:rFonts w:ascii="Arial" w:hAnsi="Arial" w:cs="Arial"/>
          <w:b/>
          <w:sz w:val="22"/>
          <w:szCs w:val="22"/>
        </w:rPr>
        <w:t>at 1:00 p.m. – Watch Lake Community Hall</w:t>
      </w:r>
    </w:p>
    <w:p w14:paraId="05613302" w14:textId="77777777" w:rsidR="00115F7F" w:rsidRPr="00F55E4A" w:rsidRDefault="00115F7F" w:rsidP="00115F7F">
      <w:pPr>
        <w:tabs>
          <w:tab w:val="left" w:pos="2552"/>
        </w:tabs>
        <w:jc w:val="center"/>
        <w:rPr>
          <w:rFonts w:ascii="Arial" w:hAnsi="Arial" w:cs="Arial"/>
          <w:b/>
          <w:sz w:val="22"/>
          <w:szCs w:val="22"/>
        </w:rPr>
      </w:pPr>
    </w:p>
    <w:p w14:paraId="7CEE9390" w14:textId="77777777" w:rsidR="00115F7F" w:rsidRPr="00F55E4A" w:rsidRDefault="00115F7F" w:rsidP="00115F7F">
      <w:pPr>
        <w:tabs>
          <w:tab w:val="left" w:pos="2552"/>
        </w:tabs>
        <w:jc w:val="both"/>
        <w:rPr>
          <w:rFonts w:ascii="Arial" w:hAnsi="Arial" w:cs="Arial"/>
          <w:b/>
          <w:sz w:val="22"/>
          <w:szCs w:val="22"/>
        </w:rPr>
      </w:pPr>
      <w:r w:rsidRPr="00F55E4A">
        <w:rPr>
          <w:rFonts w:ascii="Arial" w:hAnsi="Arial" w:cs="Arial"/>
          <w:b/>
          <w:sz w:val="22"/>
          <w:szCs w:val="22"/>
        </w:rPr>
        <w:t>Proposed Agenda:</w:t>
      </w:r>
    </w:p>
    <w:p w14:paraId="679FF239" w14:textId="77777777" w:rsidR="00115F7F" w:rsidRPr="00F55E4A" w:rsidRDefault="00115F7F" w:rsidP="00115F7F">
      <w:pPr>
        <w:tabs>
          <w:tab w:val="left" w:pos="2552"/>
        </w:tabs>
        <w:jc w:val="both"/>
        <w:rPr>
          <w:rFonts w:ascii="Arial" w:hAnsi="Arial" w:cs="Arial"/>
          <w:b/>
          <w:sz w:val="22"/>
          <w:szCs w:val="22"/>
        </w:rPr>
      </w:pPr>
    </w:p>
    <w:p w14:paraId="7E1C58BC" w14:textId="77777777" w:rsidR="00115F7F" w:rsidRPr="00F55E4A" w:rsidRDefault="00115F7F" w:rsidP="00115F7F">
      <w:pPr>
        <w:tabs>
          <w:tab w:val="left" w:pos="1134"/>
          <w:tab w:val="left" w:pos="2552"/>
        </w:tabs>
        <w:jc w:val="both"/>
        <w:rPr>
          <w:rFonts w:ascii="Arial" w:hAnsi="Arial" w:cs="Arial"/>
          <w:sz w:val="22"/>
          <w:szCs w:val="22"/>
        </w:rPr>
      </w:pPr>
      <w:r w:rsidRPr="00F55E4A">
        <w:rPr>
          <w:rFonts w:ascii="Arial" w:hAnsi="Arial" w:cs="Arial"/>
          <w:sz w:val="22"/>
          <w:szCs w:val="22"/>
        </w:rPr>
        <w:tab/>
        <w:t>President’s Introduction</w:t>
      </w:r>
    </w:p>
    <w:p w14:paraId="208510F2" w14:textId="77777777" w:rsidR="00115F7F" w:rsidRPr="00F55E4A" w:rsidRDefault="00115F7F" w:rsidP="00115F7F">
      <w:pPr>
        <w:tabs>
          <w:tab w:val="left" w:pos="1134"/>
          <w:tab w:val="left" w:pos="2552"/>
        </w:tabs>
        <w:jc w:val="both"/>
        <w:rPr>
          <w:rFonts w:ascii="Arial" w:hAnsi="Arial" w:cs="Arial"/>
          <w:sz w:val="22"/>
          <w:szCs w:val="22"/>
        </w:rPr>
      </w:pPr>
      <w:r w:rsidRPr="00F55E4A">
        <w:rPr>
          <w:rFonts w:ascii="Arial" w:hAnsi="Arial" w:cs="Arial"/>
          <w:sz w:val="22"/>
          <w:szCs w:val="22"/>
        </w:rPr>
        <w:tab/>
        <w:t>Secretary’s Report</w:t>
      </w:r>
    </w:p>
    <w:p w14:paraId="2BE7D614" w14:textId="77777777" w:rsidR="00115F7F" w:rsidRPr="00F55E4A" w:rsidRDefault="00115F7F" w:rsidP="00115F7F">
      <w:pPr>
        <w:tabs>
          <w:tab w:val="left" w:pos="1134"/>
          <w:tab w:val="left" w:pos="2552"/>
        </w:tabs>
        <w:jc w:val="both"/>
        <w:rPr>
          <w:rFonts w:ascii="Arial" w:hAnsi="Arial" w:cs="Arial"/>
          <w:sz w:val="22"/>
          <w:szCs w:val="22"/>
        </w:rPr>
      </w:pPr>
      <w:r w:rsidRPr="00F55E4A">
        <w:rPr>
          <w:rFonts w:ascii="Arial" w:hAnsi="Arial" w:cs="Arial"/>
          <w:sz w:val="22"/>
          <w:szCs w:val="22"/>
        </w:rPr>
        <w:tab/>
        <w:t>Treasurer’s Report</w:t>
      </w:r>
    </w:p>
    <w:p w14:paraId="780C7FA6" w14:textId="77777777" w:rsidR="00115F7F" w:rsidRPr="00F55E4A" w:rsidRDefault="00115F7F" w:rsidP="00115F7F">
      <w:pPr>
        <w:tabs>
          <w:tab w:val="left" w:pos="1134"/>
          <w:tab w:val="left" w:pos="2552"/>
        </w:tabs>
        <w:jc w:val="both"/>
        <w:rPr>
          <w:rFonts w:ascii="Arial" w:hAnsi="Arial" w:cs="Arial"/>
          <w:sz w:val="22"/>
          <w:szCs w:val="22"/>
        </w:rPr>
      </w:pPr>
      <w:r w:rsidRPr="00F55E4A">
        <w:rPr>
          <w:rFonts w:ascii="Arial" w:hAnsi="Arial" w:cs="Arial"/>
          <w:sz w:val="22"/>
          <w:szCs w:val="22"/>
        </w:rPr>
        <w:tab/>
        <w:t>Fire Chief’s Report</w:t>
      </w:r>
    </w:p>
    <w:p w14:paraId="128A00F6" w14:textId="77777777" w:rsidR="00115F7F" w:rsidRPr="00F55E4A" w:rsidRDefault="00115F7F" w:rsidP="00115F7F">
      <w:pPr>
        <w:tabs>
          <w:tab w:val="left" w:pos="1134"/>
          <w:tab w:val="left" w:pos="2552"/>
        </w:tabs>
        <w:jc w:val="both"/>
        <w:rPr>
          <w:rFonts w:ascii="Arial" w:hAnsi="Arial" w:cs="Arial"/>
          <w:sz w:val="22"/>
          <w:szCs w:val="22"/>
        </w:rPr>
      </w:pPr>
      <w:r w:rsidRPr="00F55E4A">
        <w:rPr>
          <w:rFonts w:ascii="Arial" w:hAnsi="Arial" w:cs="Arial"/>
          <w:sz w:val="22"/>
          <w:szCs w:val="22"/>
        </w:rPr>
        <w:tab/>
        <w:t>Auxiliary Report</w:t>
      </w:r>
    </w:p>
    <w:p w14:paraId="5353A85F" w14:textId="6E9472D3" w:rsidR="00115F7F" w:rsidRDefault="00115F7F" w:rsidP="00115F7F">
      <w:pPr>
        <w:tabs>
          <w:tab w:val="left" w:pos="1134"/>
          <w:tab w:val="left" w:pos="2552"/>
        </w:tabs>
        <w:jc w:val="both"/>
        <w:rPr>
          <w:rFonts w:ascii="Arial" w:hAnsi="Arial" w:cs="Arial"/>
          <w:sz w:val="22"/>
          <w:szCs w:val="22"/>
        </w:rPr>
      </w:pPr>
      <w:r w:rsidRPr="00F55E4A">
        <w:rPr>
          <w:rFonts w:ascii="Arial" w:hAnsi="Arial" w:cs="Arial"/>
          <w:sz w:val="22"/>
          <w:szCs w:val="22"/>
        </w:rPr>
        <w:tab/>
        <w:t>Tax / Fire Dues Issues</w:t>
      </w:r>
    </w:p>
    <w:p w14:paraId="5005FAFE" w14:textId="535F2EDF" w:rsidR="00396AFA" w:rsidRPr="00F55E4A" w:rsidRDefault="00396AFA" w:rsidP="00115F7F">
      <w:pPr>
        <w:tabs>
          <w:tab w:val="left" w:pos="1134"/>
          <w:tab w:val="left" w:pos="2552"/>
        </w:tabs>
        <w:jc w:val="both"/>
        <w:rPr>
          <w:rFonts w:ascii="Arial" w:hAnsi="Arial" w:cs="Arial"/>
          <w:sz w:val="22"/>
          <w:szCs w:val="22"/>
        </w:rPr>
      </w:pPr>
      <w:r>
        <w:rPr>
          <w:rFonts w:ascii="Arial" w:hAnsi="Arial" w:cs="Arial"/>
          <w:sz w:val="22"/>
          <w:szCs w:val="22"/>
        </w:rPr>
        <w:t xml:space="preserve">                   Election of Officers</w:t>
      </w:r>
    </w:p>
    <w:p w14:paraId="4B6F1788" w14:textId="77777777" w:rsidR="00115F7F" w:rsidRPr="00F55E4A" w:rsidRDefault="00115F7F" w:rsidP="00115F7F">
      <w:pPr>
        <w:tabs>
          <w:tab w:val="left" w:pos="1134"/>
          <w:tab w:val="left" w:pos="2552"/>
        </w:tabs>
        <w:jc w:val="both"/>
        <w:rPr>
          <w:rFonts w:ascii="Arial" w:hAnsi="Arial" w:cs="Arial"/>
          <w:sz w:val="22"/>
          <w:szCs w:val="22"/>
        </w:rPr>
      </w:pPr>
      <w:r w:rsidRPr="00F55E4A">
        <w:rPr>
          <w:rFonts w:ascii="Arial" w:hAnsi="Arial" w:cs="Arial"/>
          <w:sz w:val="22"/>
          <w:szCs w:val="22"/>
        </w:rPr>
        <w:tab/>
        <w:t>New Business</w:t>
      </w:r>
    </w:p>
    <w:p w14:paraId="51E749AC" w14:textId="77777777" w:rsidR="00115F7F" w:rsidRDefault="00115F7F" w:rsidP="00BC2826">
      <w:pPr>
        <w:spacing w:line="276" w:lineRule="auto"/>
        <w:jc w:val="both"/>
        <w:rPr>
          <w:rFonts w:ascii="Arial" w:hAnsi="Arial" w:cs="Arial"/>
          <w:sz w:val="22"/>
          <w:szCs w:val="22"/>
        </w:rPr>
      </w:pPr>
    </w:p>
    <w:p w14:paraId="6DC4BC11" w14:textId="3ED436AC" w:rsidR="00BC2826" w:rsidRPr="00F55E4A" w:rsidRDefault="00BC2826" w:rsidP="00F13852">
      <w:pPr>
        <w:ind w:left="360"/>
        <w:jc w:val="center"/>
        <w:rPr>
          <w:rFonts w:ascii="Arial" w:hAnsi="Arial" w:cs="Arial"/>
          <w:b/>
          <w:i/>
          <w:sz w:val="22"/>
          <w:szCs w:val="22"/>
          <w:lang w:val="en-CA" w:eastAsia="en-CA"/>
        </w:rPr>
      </w:pPr>
    </w:p>
    <w:p w14:paraId="2606CB3E"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p>
    <w:p w14:paraId="6DAFCED4" w14:textId="0BEC9963" w:rsidR="00D46290" w:rsidRDefault="00D46290" w:rsidP="00F13852">
      <w:pPr>
        <w:pBdr>
          <w:top w:val="double" w:sz="4" w:space="1" w:color="auto"/>
          <w:left w:val="double" w:sz="4" w:space="4" w:color="auto"/>
          <w:bottom w:val="double" w:sz="4" w:space="1" w:color="auto"/>
          <w:right w:val="double" w:sz="4" w:space="31" w:color="auto"/>
        </w:pBdr>
        <w:tabs>
          <w:tab w:val="left" w:pos="5220"/>
        </w:tabs>
        <w:ind w:right="3240"/>
        <w:jc w:val="center"/>
      </w:pPr>
      <w:r w:rsidRPr="00DA1B4C">
        <w:rPr>
          <w:noProof/>
          <w:lang w:val="en-CA" w:eastAsia="en-CA"/>
        </w:rPr>
        <w:drawing>
          <wp:inline distT="0" distB="0" distL="0" distR="0" wp14:anchorId="28519510" wp14:editId="5CD04201">
            <wp:extent cx="962025" cy="1114425"/>
            <wp:effectExtent l="0" t="0" r="0" b="0"/>
            <wp:docPr id="7" name="Picture 2" descr="Watch-Lake-Fire-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tch-Lake-Fire-Depart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a:noFill/>
                    </a:ln>
                  </pic:spPr>
                </pic:pic>
              </a:graphicData>
            </a:graphic>
          </wp:inline>
        </w:drawing>
      </w:r>
      <w:r w:rsidRPr="008820E5">
        <w:rPr>
          <w:b/>
        </w:rPr>
        <w:t>Proxy</w:t>
      </w:r>
      <w:r>
        <w:t xml:space="preserve">                                         No: ____</w:t>
      </w:r>
      <w:r w:rsidRPr="00FF0897">
        <w:br/>
      </w:r>
      <w:r w:rsidRPr="00FF0897">
        <w:br/>
      </w:r>
      <w:r>
        <w:t xml:space="preserve">     </w:t>
      </w:r>
      <w:r w:rsidRPr="00FF0897">
        <w:t>I, (print)</w:t>
      </w:r>
      <w:r>
        <w:t>:____</w:t>
      </w:r>
      <w:r w:rsidRPr="00FF0897">
        <w:t>_________</w:t>
      </w:r>
      <w:r>
        <w:t>_________________________</w:t>
      </w:r>
      <w:r w:rsidRPr="00FF0897">
        <w:t>__</w:t>
      </w:r>
    </w:p>
    <w:p w14:paraId="0C9E9BE5" w14:textId="77777777" w:rsidR="00D46290" w:rsidRPr="004341CE"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rPr>
          <w:sz w:val="18"/>
          <w:szCs w:val="18"/>
        </w:rPr>
      </w:pPr>
    </w:p>
    <w:p w14:paraId="3BCF63DA" w14:textId="0EC5141B"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r>
        <w:t>o</w:t>
      </w:r>
      <w:r w:rsidRPr="00FF0897">
        <w:t>f</w:t>
      </w:r>
      <w:r>
        <w:t xml:space="preserve"> </w:t>
      </w:r>
      <w:r w:rsidRPr="00FF0897">
        <w:t>local area address:</w:t>
      </w:r>
      <w:r>
        <w:t xml:space="preserve"> ______________________________,</w:t>
      </w:r>
    </w:p>
    <w:p w14:paraId="1E367CDC"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rPr>
          <w:sz w:val="18"/>
          <w:szCs w:val="18"/>
        </w:rPr>
      </w:pPr>
    </w:p>
    <w:p w14:paraId="2B60D585"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r w:rsidRPr="00FF0897">
        <w:t>as a fire dues paid member of the</w:t>
      </w:r>
    </w:p>
    <w:p w14:paraId="3CEC21BD"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smartTag w:uri="urn:schemas-microsoft-com:office:smarttags" w:element="place">
        <w:smartTag w:uri="urn:schemas-microsoft-com:office:smarttags" w:element="PlaceName">
          <w:r w:rsidRPr="00FF0897">
            <w:t>Watch</w:t>
          </w:r>
        </w:smartTag>
        <w:r>
          <w:t xml:space="preserve"> </w:t>
        </w:r>
        <w:smartTag w:uri="urn:schemas-microsoft-com:office:smarttags" w:element="PlaceType">
          <w:r w:rsidRPr="00FF0897">
            <w:t>Lake</w:t>
          </w:r>
        </w:smartTag>
      </w:smartTag>
      <w:r w:rsidRPr="00FF0897">
        <w:t xml:space="preserve"> – </w:t>
      </w:r>
      <w:smartTag w:uri="urn:schemas-microsoft-com:office:smarttags" w:element="place">
        <w:smartTag w:uri="urn:schemas-microsoft-com:office:smarttags" w:element="PlaceName">
          <w:r w:rsidRPr="00FF0897">
            <w:t>North</w:t>
          </w:r>
        </w:smartTag>
        <w:r w:rsidRPr="00FF0897">
          <w:t xml:space="preserve"> </w:t>
        </w:r>
        <w:smartTag w:uri="urn:schemas-microsoft-com:office:smarttags" w:element="PlaceName">
          <w:r w:rsidRPr="00FF0897">
            <w:t>Green</w:t>
          </w:r>
        </w:smartTag>
        <w:r w:rsidRPr="00FF0897">
          <w:t xml:space="preserve"> </w:t>
        </w:r>
        <w:smartTag w:uri="urn:schemas-microsoft-com:office:smarttags" w:element="PlaceType">
          <w:r w:rsidRPr="00FF0897">
            <w:t>Lake</w:t>
          </w:r>
        </w:smartTag>
      </w:smartTag>
    </w:p>
    <w:p w14:paraId="49D72202"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r w:rsidRPr="00FF0897">
        <w:t>Volunteer Fire</w:t>
      </w:r>
      <w:r>
        <w:t xml:space="preserve"> </w:t>
      </w:r>
      <w:r w:rsidRPr="00FF0897">
        <w:t>Department (Society)</w:t>
      </w:r>
    </w:p>
    <w:p w14:paraId="5D40721A"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r w:rsidRPr="00FF0897">
        <w:t>give my proxy to:</w:t>
      </w:r>
    </w:p>
    <w:p w14:paraId="0C664550" w14:textId="6ACA8300"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r w:rsidRPr="004341CE">
        <w:rPr>
          <w:sz w:val="18"/>
          <w:szCs w:val="18"/>
        </w:rPr>
        <w:br/>
      </w:r>
      <w:r>
        <w:t xml:space="preserve">     </w:t>
      </w:r>
      <w:r w:rsidRPr="00FF0897">
        <w:t>(print)___</w:t>
      </w:r>
      <w:r w:rsidR="00801888">
        <w:t>_</w:t>
      </w:r>
      <w:r w:rsidRPr="00FF0897">
        <w:t>_______</w:t>
      </w:r>
      <w:r>
        <w:t>__</w:t>
      </w:r>
      <w:r w:rsidRPr="00FF0897">
        <w:t>_____</w:t>
      </w:r>
      <w:r>
        <w:t>______________</w:t>
      </w:r>
      <w:r w:rsidRPr="00FF0897">
        <w:t>____________</w:t>
      </w:r>
    </w:p>
    <w:p w14:paraId="4A7DB6D3"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left="360" w:right="3240" w:hanging="360"/>
        <w:jc w:val="center"/>
        <w:rPr>
          <w:sz w:val="18"/>
          <w:szCs w:val="18"/>
        </w:rPr>
      </w:pPr>
    </w:p>
    <w:p w14:paraId="53DB8F4C"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left="360" w:right="3240" w:hanging="360"/>
        <w:jc w:val="center"/>
      </w:pPr>
      <w:r w:rsidRPr="00FF0897">
        <w:t>to vote on</w:t>
      </w:r>
      <w:r>
        <w:t xml:space="preserve"> motions and resolutions raised</w:t>
      </w:r>
    </w:p>
    <w:p w14:paraId="29153DDD" w14:textId="355FE5C9" w:rsidR="00D46290" w:rsidRDefault="00D46290" w:rsidP="00F13852">
      <w:pPr>
        <w:pBdr>
          <w:top w:val="double" w:sz="4" w:space="1" w:color="auto"/>
          <w:left w:val="double" w:sz="4" w:space="4" w:color="auto"/>
          <w:bottom w:val="double" w:sz="4" w:space="1" w:color="auto"/>
          <w:right w:val="double" w:sz="4" w:space="31" w:color="auto"/>
        </w:pBdr>
        <w:tabs>
          <w:tab w:val="left" w:pos="5400"/>
        </w:tabs>
        <w:ind w:left="360" w:right="3240" w:hanging="360"/>
        <w:jc w:val="center"/>
      </w:pPr>
      <w:r w:rsidRPr="00FF0897">
        <w:t xml:space="preserve">at the </w:t>
      </w:r>
      <w:r w:rsidR="00941F46">
        <w:t>Annual</w:t>
      </w:r>
      <w:r>
        <w:t xml:space="preserve"> General M</w:t>
      </w:r>
      <w:r w:rsidRPr="00FF0897">
        <w:t>eeting</w:t>
      </w:r>
      <w:r>
        <w:t xml:space="preserve"> of the</w:t>
      </w:r>
    </w:p>
    <w:p w14:paraId="2EF3064D"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left="360" w:right="3240" w:hanging="360"/>
        <w:jc w:val="center"/>
      </w:pPr>
      <w:smartTag w:uri="urn:schemas-microsoft-com:office:smarttags" w:element="place">
        <w:smartTag w:uri="urn:schemas-microsoft-com:office:smarttags" w:element="PlaceName">
          <w:r>
            <w:t>Watch</w:t>
          </w:r>
        </w:smartTag>
        <w:r>
          <w:t xml:space="preserve"> </w:t>
        </w:r>
        <w:smartTag w:uri="urn:schemas-microsoft-com:office:smarttags" w:element="PlaceType">
          <w:r w:rsidRPr="00FF0897">
            <w:t>Lake</w:t>
          </w:r>
        </w:smartTag>
      </w:smartTag>
      <w:r w:rsidRPr="00FF0897">
        <w:t xml:space="preserve"> –</w:t>
      </w:r>
      <w:r>
        <w:t xml:space="preserve"> </w:t>
      </w:r>
      <w:smartTag w:uri="urn:schemas-microsoft-com:office:smarttags" w:element="place">
        <w:smartTag w:uri="urn:schemas-microsoft-com:office:smarttags" w:element="PlaceName">
          <w:r w:rsidRPr="00FF0897">
            <w:t>North</w:t>
          </w:r>
        </w:smartTag>
        <w:r w:rsidRPr="00FF0897">
          <w:t xml:space="preserve"> </w:t>
        </w:r>
        <w:smartTag w:uri="urn:schemas-microsoft-com:office:smarttags" w:element="PlaceName">
          <w:r w:rsidRPr="00FF0897">
            <w:t>Green</w:t>
          </w:r>
        </w:smartTag>
        <w:r w:rsidRPr="00FF0897">
          <w:t xml:space="preserve"> </w:t>
        </w:r>
        <w:smartTag w:uri="urn:schemas-microsoft-com:office:smarttags" w:element="PlaceType">
          <w:r w:rsidRPr="00FF0897">
            <w:t>Lake</w:t>
          </w:r>
        </w:smartTag>
      </w:smartTag>
    </w:p>
    <w:p w14:paraId="3C458899"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left="360" w:right="3240" w:hanging="360"/>
        <w:jc w:val="center"/>
      </w:pPr>
      <w:r w:rsidRPr="00FF0897">
        <w:t>Volunteer Fire Dep</w:t>
      </w:r>
      <w:r>
        <w:t xml:space="preserve">t. </w:t>
      </w:r>
      <w:r w:rsidRPr="00FF0897">
        <w:t>(Society)</w:t>
      </w:r>
    </w:p>
    <w:p w14:paraId="52961A24" w14:textId="00885B20" w:rsidR="00D46290" w:rsidRPr="000F0AC9" w:rsidRDefault="00D46290" w:rsidP="00F13852">
      <w:pPr>
        <w:pBdr>
          <w:top w:val="double" w:sz="4" w:space="1" w:color="auto"/>
          <w:left w:val="double" w:sz="4" w:space="4" w:color="auto"/>
          <w:bottom w:val="double" w:sz="4" w:space="1" w:color="auto"/>
          <w:right w:val="double" w:sz="4" w:space="31" w:color="auto"/>
        </w:pBdr>
        <w:tabs>
          <w:tab w:val="left" w:pos="5400"/>
        </w:tabs>
        <w:ind w:left="360" w:right="3240" w:hanging="360"/>
        <w:jc w:val="center"/>
        <w:rPr>
          <w:highlight w:val="black"/>
        </w:rPr>
      </w:pPr>
      <w:r>
        <w:t>to be held on</w:t>
      </w:r>
      <w:r w:rsidRPr="00FF0897">
        <w:t xml:space="preserve"> </w:t>
      </w:r>
      <w:r w:rsidRPr="000F0AC9">
        <w:t>S</w:t>
      </w:r>
      <w:r>
        <w:t>aturday</w:t>
      </w:r>
      <w:r w:rsidRPr="000F0AC9">
        <w:t xml:space="preserve">, </w:t>
      </w:r>
      <w:r w:rsidR="00A27ACD">
        <w:t>October 21</w:t>
      </w:r>
      <w:r w:rsidRPr="000F0AC9">
        <w:t>, 201</w:t>
      </w:r>
      <w:r>
        <w:t>7</w:t>
      </w:r>
      <w:r w:rsidRPr="000F0AC9">
        <w:t>*</w:t>
      </w:r>
    </w:p>
    <w:p w14:paraId="6375B8A2" w14:textId="39A0F892"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r w:rsidRPr="000F0AC9">
        <w:t>at the Watch Lake Community Hall.</w:t>
      </w:r>
    </w:p>
    <w:p w14:paraId="36390BB9" w14:textId="77777777" w:rsidR="00D46290"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r w:rsidRPr="00FF0897">
        <w:br/>
      </w:r>
      <w:r>
        <w:t xml:space="preserve">     </w:t>
      </w:r>
      <w:r w:rsidRPr="00FF0897">
        <w:t>Signed: _______________</w:t>
      </w:r>
      <w:r>
        <w:t>______________</w:t>
      </w:r>
      <w:r w:rsidRPr="00FF0897">
        <w:t>____________</w:t>
      </w:r>
    </w:p>
    <w:p w14:paraId="45838F20" w14:textId="77777777" w:rsidR="00D46290" w:rsidRPr="00FF0897"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pPr>
    </w:p>
    <w:p w14:paraId="63168D13" w14:textId="6F6CCBAF" w:rsidR="00D46290" w:rsidRPr="001D464E" w:rsidRDefault="00D46290" w:rsidP="00F13852">
      <w:pPr>
        <w:pBdr>
          <w:top w:val="double" w:sz="4" w:space="1" w:color="auto"/>
          <w:left w:val="double" w:sz="4" w:space="4" w:color="auto"/>
          <w:bottom w:val="double" w:sz="4" w:space="1" w:color="auto"/>
          <w:right w:val="double" w:sz="4" w:space="31" w:color="auto"/>
        </w:pBdr>
        <w:tabs>
          <w:tab w:val="left" w:pos="5400"/>
        </w:tabs>
        <w:ind w:right="3240"/>
        <w:jc w:val="center"/>
        <w:rPr>
          <w:i/>
          <w:sz w:val="18"/>
          <w:szCs w:val="18"/>
        </w:rPr>
      </w:pPr>
      <w:r>
        <w:rPr>
          <w:i/>
          <w:sz w:val="18"/>
          <w:szCs w:val="18"/>
        </w:rPr>
        <w:t>*valid only on date shown above</w:t>
      </w:r>
    </w:p>
    <w:p w14:paraId="46A24060" w14:textId="10872AF4" w:rsidR="00DB75D9" w:rsidRDefault="00DB75D9" w:rsidP="00DB75D9"/>
    <w:p w14:paraId="1F7C0FD0" w14:textId="3D0A8D12" w:rsidR="00731234" w:rsidRDefault="00731234" w:rsidP="00E6492D">
      <w:pPr>
        <w:ind w:right="4"/>
        <w:jc w:val="both"/>
        <w:rPr>
          <w:rFonts w:ascii="Arial" w:hAnsi="Arial" w:cs="Arial"/>
          <w:b/>
          <w:sz w:val="22"/>
          <w:szCs w:val="22"/>
        </w:rPr>
      </w:pPr>
    </w:p>
    <w:sectPr w:rsidR="00731234" w:rsidSect="003C5993">
      <w:type w:val="continuous"/>
      <w:pgSz w:w="12240" w:h="15840"/>
      <w:pgMar w:top="1134" w:right="1440" w:bottom="1134"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C66C0" w14:textId="77777777" w:rsidR="00165C0B" w:rsidRDefault="00165C0B" w:rsidP="00D46E47">
      <w:r>
        <w:separator/>
      </w:r>
    </w:p>
  </w:endnote>
  <w:endnote w:type="continuationSeparator" w:id="0">
    <w:p w14:paraId="2A460964" w14:textId="77777777" w:rsidR="00165C0B" w:rsidRDefault="00165C0B" w:rsidP="00D4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ity">
    <w:altName w:val="Courier New"/>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D2E0E" w14:textId="77777777" w:rsidR="00165C0B" w:rsidRDefault="00165C0B" w:rsidP="00D46E47">
      <w:r>
        <w:separator/>
      </w:r>
    </w:p>
  </w:footnote>
  <w:footnote w:type="continuationSeparator" w:id="0">
    <w:p w14:paraId="0E020DF0" w14:textId="77777777" w:rsidR="00165C0B" w:rsidRDefault="00165C0B" w:rsidP="00D4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rest%202in" style="width:43.5pt;height:45.9pt;visibility:visible" o:bullet="t">
        <v:imagedata r:id="rId1" o:title=""/>
      </v:shape>
    </w:pict>
  </w:numPicBullet>
  <w:abstractNum w:abstractNumId="0" w15:restartNumberingAfterBreak="0">
    <w:nsid w:val="0B6F4594"/>
    <w:multiLevelType w:val="hybridMultilevel"/>
    <w:tmpl w:val="7D26A5B8"/>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15:restartNumberingAfterBreak="0">
    <w:nsid w:val="0BAF6615"/>
    <w:multiLevelType w:val="hybridMultilevel"/>
    <w:tmpl w:val="12FA5F46"/>
    <w:lvl w:ilvl="0" w:tplc="49640FD0">
      <w:numFmt w:val="bullet"/>
      <w:lvlText w:val="-"/>
      <w:lvlJc w:val="left"/>
      <w:pPr>
        <w:ind w:left="786" w:hanging="360"/>
      </w:pPr>
      <w:rPr>
        <w:rFonts w:ascii="Arial" w:eastAsia="Times New Roman" w:hAnsi="Arial" w:hint="default"/>
      </w:rPr>
    </w:lvl>
    <w:lvl w:ilvl="1" w:tplc="10090003" w:tentative="1">
      <w:start w:val="1"/>
      <w:numFmt w:val="bullet"/>
      <w:lvlText w:val="o"/>
      <w:lvlJc w:val="left"/>
      <w:pPr>
        <w:ind w:left="1506" w:hanging="360"/>
      </w:pPr>
      <w:rPr>
        <w:rFonts w:ascii="Courier New" w:hAnsi="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2" w15:restartNumberingAfterBreak="0">
    <w:nsid w:val="27E35A5B"/>
    <w:multiLevelType w:val="hybridMultilevel"/>
    <w:tmpl w:val="4B1E0ACA"/>
    <w:lvl w:ilvl="0" w:tplc="EA44D9AA">
      <w:numFmt w:val="bullet"/>
      <w:lvlText w:val="-"/>
      <w:lvlJc w:val="left"/>
      <w:pPr>
        <w:tabs>
          <w:tab w:val="num" w:pos="1080"/>
        </w:tabs>
        <w:ind w:left="1080" w:hanging="360"/>
      </w:pPr>
      <w:rPr>
        <w:rFonts w:ascii="Times New Roman" w:eastAsia="Times New Roman" w:hAnsi="Times New Roman" w:hint="default"/>
      </w:rPr>
    </w:lvl>
    <w:lvl w:ilvl="1" w:tplc="10090003" w:tentative="1">
      <w:start w:val="1"/>
      <w:numFmt w:val="bullet"/>
      <w:lvlText w:val="o"/>
      <w:lvlJc w:val="left"/>
      <w:pPr>
        <w:tabs>
          <w:tab w:val="num" w:pos="1800"/>
        </w:tabs>
        <w:ind w:left="1800" w:hanging="360"/>
      </w:pPr>
      <w:rPr>
        <w:rFonts w:ascii="Courier New" w:hAnsi="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844708E"/>
    <w:multiLevelType w:val="hybridMultilevel"/>
    <w:tmpl w:val="EA6A8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AE2971"/>
    <w:multiLevelType w:val="hybridMultilevel"/>
    <w:tmpl w:val="26004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980961"/>
    <w:multiLevelType w:val="hybridMultilevel"/>
    <w:tmpl w:val="16C270F0"/>
    <w:lvl w:ilvl="0" w:tplc="CDE2EC0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275E9E"/>
    <w:multiLevelType w:val="hybridMultilevel"/>
    <w:tmpl w:val="1F80E11E"/>
    <w:lvl w:ilvl="0" w:tplc="EB803E82">
      <w:start w:val="1"/>
      <w:numFmt w:val="bullet"/>
      <w:lvlText w:val=""/>
      <w:lvlPicBulletId w:val="0"/>
      <w:lvlJc w:val="left"/>
      <w:pPr>
        <w:tabs>
          <w:tab w:val="num" w:pos="720"/>
        </w:tabs>
        <w:ind w:left="720" w:hanging="360"/>
      </w:pPr>
      <w:rPr>
        <w:rFonts w:ascii="Symbol" w:hAnsi="Symbol" w:hint="default"/>
      </w:rPr>
    </w:lvl>
    <w:lvl w:ilvl="1" w:tplc="4DEA7964" w:tentative="1">
      <w:start w:val="1"/>
      <w:numFmt w:val="bullet"/>
      <w:lvlText w:val=""/>
      <w:lvlJc w:val="left"/>
      <w:pPr>
        <w:tabs>
          <w:tab w:val="num" w:pos="1440"/>
        </w:tabs>
        <w:ind w:left="1440" w:hanging="360"/>
      </w:pPr>
      <w:rPr>
        <w:rFonts w:ascii="Symbol" w:hAnsi="Symbol" w:hint="default"/>
      </w:rPr>
    </w:lvl>
    <w:lvl w:ilvl="2" w:tplc="71FA0B7C" w:tentative="1">
      <w:start w:val="1"/>
      <w:numFmt w:val="bullet"/>
      <w:lvlText w:val=""/>
      <w:lvlJc w:val="left"/>
      <w:pPr>
        <w:tabs>
          <w:tab w:val="num" w:pos="2160"/>
        </w:tabs>
        <w:ind w:left="2160" w:hanging="360"/>
      </w:pPr>
      <w:rPr>
        <w:rFonts w:ascii="Symbol" w:hAnsi="Symbol" w:hint="default"/>
      </w:rPr>
    </w:lvl>
    <w:lvl w:ilvl="3" w:tplc="F6B294BC" w:tentative="1">
      <w:start w:val="1"/>
      <w:numFmt w:val="bullet"/>
      <w:lvlText w:val=""/>
      <w:lvlJc w:val="left"/>
      <w:pPr>
        <w:tabs>
          <w:tab w:val="num" w:pos="2880"/>
        </w:tabs>
        <w:ind w:left="2880" w:hanging="360"/>
      </w:pPr>
      <w:rPr>
        <w:rFonts w:ascii="Symbol" w:hAnsi="Symbol" w:hint="default"/>
      </w:rPr>
    </w:lvl>
    <w:lvl w:ilvl="4" w:tplc="7AACB5C2" w:tentative="1">
      <w:start w:val="1"/>
      <w:numFmt w:val="bullet"/>
      <w:lvlText w:val=""/>
      <w:lvlJc w:val="left"/>
      <w:pPr>
        <w:tabs>
          <w:tab w:val="num" w:pos="3600"/>
        </w:tabs>
        <w:ind w:left="3600" w:hanging="360"/>
      </w:pPr>
      <w:rPr>
        <w:rFonts w:ascii="Symbol" w:hAnsi="Symbol" w:hint="default"/>
      </w:rPr>
    </w:lvl>
    <w:lvl w:ilvl="5" w:tplc="7B26CBC0" w:tentative="1">
      <w:start w:val="1"/>
      <w:numFmt w:val="bullet"/>
      <w:lvlText w:val=""/>
      <w:lvlJc w:val="left"/>
      <w:pPr>
        <w:tabs>
          <w:tab w:val="num" w:pos="4320"/>
        </w:tabs>
        <w:ind w:left="4320" w:hanging="360"/>
      </w:pPr>
      <w:rPr>
        <w:rFonts w:ascii="Symbol" w:hAnsi="Symbol" w:hint="default"/>
      </w:rPr>
    </w:lvl>
    <w:lvl w:ilvl="6" w:tplc="FE5EF8CA" w:tentative="1">
      <w:start w:val="1"/>
      <w:numFmt w:val="bullet"/>
      <w:lvlText w:val=""/>
      <w:lvlJc w:val="left"/>
      <w:pPr>
        <w:tabs>
          <w:tab w:val="num" w:pos="5040"/>
        </w:tabs>
        <w:ind w:left="5040" w:hanging="360"/>
      </w:pPr>
      <w:rPr>
        <w:rFonts w:ascii="Symbol" w:hAnsi="Symbol" w:hint="default"/>
      </w:rPr>
    </w:lvl>
    <w:lvl w:ilvl="7" w:tplc="F3BAC6E8" w:tentative="1">
      <w:start w:val="1"/>
      <w:numFmt w:val="bullet"/>
      <w:lvlText w:val=""/>
      <w:lvlJc w:val="left"/>
      <w:pPr>
        <w:tabs>
          <w:tab w:val="num" w:pos="5760"/>
        </w:tabs>
        <w:ind w:left="5760" w:hanging="360"/>
      </w:pPr>
      <w:rPr>
        <w:rFonts w:ascii="Symbol" w:hAnsi="Symbol" w:hint="default"/>
      </w:rPr>
    </w:lvl>
    <w:lvl w:ilvl="8" w:tplc="4372C75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FB315D2"/>
    <w:multiLevelType w:val="hybridMultilevel"/>
    <w:tmpl w:val="82BE1E06"/>
    <w:lvl w:ilvl="0" w:tplc="4F2E310E">
      <w:start w:val="1"/>
      <w:numFmt w:val="bullet"/>
      <w:lvlText w:val=""/>
      <w:lvlPicBulletId w:val="0"/>
      <w:lvlJc w:val="left"/>
      <w:pPr>
        <w:tabs>
          <w:tab w:val="num" w:pos="720"/>
        </w:tabs>
        <w:ind w:left="720" w:hanging="360"/>
      </w:pPr>
      <w:rPr>
        <w:rFonts w:ascii="Symbol" w:hAnsi="Symbol" w:hint="default"/>
      </w:rPr>
    </w:lvl>
    <w:lvl w:ilvl="1" w:tplc="4EB28804" w:tentative="1">
      <w:start w:val="1"/>
      <w:numFmt w:val="bullet"/>
      <w:lvlText w:val=""/>
      <w:lvlJc w:val="left"/>
      <w:pPr>
        <w:tabs>
          <w:tab w:val="num" w:pos="1440"/>
        </w:tabs>
        <w:ind w:left="1440" w:hanging="360"/>
      </w:pPr>
      <w:rPr>
        <w:rFonts w:ascii="Symbol" w:hAnsi="Symbol" w:hint="default"/>
      </w:rPr>
    </w:lvl>
    <w:lvl w:ilvl="2" w:tplc="990041F4" w:tentative="1">
      <w:start w:val="1"/>
      <w:numFmt w:val="bullet"/>
      <w:lvlText w:val=""/>
      <w:lvlJc w:val="left"/>
      <w:pPr>
        <w:tabs>
          <w:tab w:val="num" w:pos="2160"/>
        </w:tabs>
        <w:ind w:left="2160" w:hanging="360"/>
      </w:pPr>
      <w:rPr>
        <w:rFonts w:ascii="Symbol" w:hAnsi="Symbol" w:hint="default"/>
      </w:rPr>
    </w:lvl>
    <w:lvl w:ilvl="3" w:tplc="7E90CF24" w:tentative="1">
      <w:start w:val="1"/>
      <w:numFmt w:val="bullet"/>
      <w:lvlText w:val=""/>
      <w:lvlJc w:val="left"/>
      <w:pPr>
        <w:tabs>
          <w:tab w:val="num" w:pos="2880"/>
        </w:tabs>
        <w:ind w:left="2880" w:hanging="360"/>
      </w:pPr>
      <w:rPr>
        <w:rFonts w:ascii="Symbol" w:hAnsi="Symbol" w:hint="default"/>
      </w:rPr>
    </w:lvl>
    <w:lvl w:ilvl="4" w:tplc="36801F58" w:tentative="1">
      <w:start w:val="1"/>
      <w:numFmt w:val="bullet"/>
      <w:lvlText w:val=""/>
      <w:lvlJc w:val="left"/>
      <w:pPr>
        <w:tabs>
          <w:tab w:val="num" w:pos="3600"/>
        </w:tabs>
        <w:ind w:left="3600" w:hanging="360"/>
      </w:pPr>
      <w:rPr>
        <w:rFonts w:ascii="Symbol" w:hAnsi="Symbol" w:hint="default"/>
      </w:rPr>
    </w:lvl>
    <w:lvl w:ilvl="5" w:tplc="F5D6D4C8" w:tentative="1">
      <w:start w:val="1"/>
      <w:numFmt w:val="bullet"/>
      <w:lvlText w:val=""/>
      <w:lvlJc w:val="left"/>
      <w:pPr>
        <w:tabs>
          <w:tab w:val="num" w:pos="4320"/>
        </w:tabs>
        <w:ind w:left="4320" w:hanging="360"/>
      </w:pPr>
      <w:rPr>
        <w:rFonts w:ascii="Symbol" w:hAnsi="Symbol" w:hint="default"/>
      </w:rPr>
    </w:lvl>
    <w:lvl w:ilvl="6" w:tplc="72CEB9F8" w:tentative="1">
      <w:start w:val="1"/>
      <w:numFmt w:val="bullet"/>
      <w:lvlText w:val=""/>
      <w:lvlJc w:val="left"/>
      <w:pPr>
        <w:tabs>
          <w:tab w:val="num" w:pos="5040"/>
        </w:tabs>
        <w:ind w:left="5040" w:hanging="360"/>
      </w:pPr>
      <w:rPr>
        <w:rFonts w:ascii="Symbol" w:hAnsi="Symbol" w:hint="default"/>
      </w:rPr>
    </w:lvl>
    <w:lvl w:ilvl="7" w:tplc="E7AE951A" w:tentative="1">
      <w:start w:val="1"/>
      <w:numFmt w:val="bullet"/>
      <w:lvlText w:val=""/>
      <w:lvlJc w:val="left"/>
      <w:pPr>
        <w:tabs>
          <w:tab w:val="num" w:pos="5760"/>
        </w:tabs>
        <w:ind w:left="5760" w:hanging="360"/>
      </w:pPr>
      <w:rPr>
        <w:rFonts w:ascii="Symbol" w:hAnsi="Symbol" w:hint="default"/>
      </w:rPr>
    </w:lvl>
    <w:lvl w:ilvl="8" w:tplc="6CA4563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AAC2025"/>
    <w:multiLevelType w:val="hybridMultilevel"/>
    <w:tmpl w:val="13248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50087B"/>
    <w:multiLevelType w:val="hybridMultilevel"/>
    <w:tmpl w:val="32065C44"/>
    <w:lvl w:ilvl="0" w:tplc="CFB8813A">
      <w:numFmt w:val="bullet"/>
      <w:lvlText w:val="-"/>
      <w:lvlJc w:val="left"/>
      <w:pPr>
        <w:ind w:left="786" w:hanging="360"/>
      </w:pPr>
      <w:rPr>
        <w:rFonts w:ascii="Arial" w:eastAsia="Times New Roman" w:hAnsi="Arial" w:hint="default"/>
      </w:rPr>
    </w:lvl>
    <w:lvl w:ilvl="1" w:tplc="10090003" w:tentative="1">
      <w:start w:val="1"/>
      <w:numFmt w:val="bullet"/>
      <w:lvlText w:val="o"/>
      <w:lvlJc w:val="left"/>
      <w:pPr>
        <w:ind w:left="1506" w:hanging="360"/>
      </w:pPr>
      <w:rPr>
        <w:rFonts w:ascii="Courier New" w:hAnsi="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0" w15:restartNumberingAfterBreak="0">
    <w:nsid w:val="705C5754"/>
    <w:multiLevelType w:val="multilevel"/>
    <w:tmpl w:val="CFB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1"/>
  </w:num>
  <w:num w:numId="5">
    <w:abstractNumId w:val="9"/>
  </w:num>
  <w:num w:numId="6">
    <w:abstractNumId w:val="0"/>
  </w:num>
  <w:num w:numId="7">
    <w:abstractNumId w:val="3"/>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CB"/>
    <w:rsid w:val="0000030F"/>
    <w:rsid w:val="000010EB"/>
    <w:rsid w:val="00002B05"/>
    <w:rsid w:val="000041BA"/>
    <w:rsid w:val="00004E9D"/>
    <w:rsid w:val="00011AB4"/>
    <w:rsid w:val="00015B47"/>
    <w:rsid w:val="000164AB"/>
    <w:rsid w:val="00020801"/>
    <w:rsid w:val="00024D90"/>
    <w:rsid w:val="00025964"/>
    <w:rsid w:val="00026258"/>
    <w:rsid w:val="0003037F"/>
    <w:rsid w:val="0003284D"/>
    <w:rsid w:val="000346FC"/>
    <w:rsid w:val="00034719"/>
    <w:rsid w:val="00036BC2"/>
    <w:rsid w:val="00040008"/>
    <w:rsid w:val="0004232B"/>
    <w:rsid w:val="000471AA"/>
    <w:rsid w:val="00050060"/>
    <w:rsid w:val="000534E7"/>
    <w:rsid w:val="00055423"/>
    <w:rsid w:val="00056BD5"/>
    <w:rsid w:val="0005770A"/>
    <w:rsid w:val="000607CC"/>
    <w:rsid w:val="00061898"/>
    <w:rsid w:val="00062BFA"/>
    <w:rsid w:val="000705A3"/>
    <w:rsid w:val="00071291"/>
    <w:rsid w:val="000721F9"/>
    <w:rsid w:val="0007381F"/>
    <w:rsid w:val="00074CC0"/>
    <w:rsid w:val="00080BE0"/>
    <w:rsid w:val="00083C23"/>
    <w:rsid w:val="00085197"/>
    <w:rsid w:val="0008787D"/>
    <w:rsid w:val="00090115"/>
    <w:rsid w:val="000919BE"/>
    <w:rsid w:val="00091CE5"/>
    <w:rsid w:val="00093A84"/>
    <w:rsid w:val="00093F70"/>
    <w:rsid w:val="00094C08"/>
    <w:rsid w:val="00097440"/>
    <w:rsid w:val="000A0647"/>
    <w:rsid w:val="000A5B3F"/>
    <w:rsid w:val="000A63C4"/>
    <w:rsid w:val="000A71F1"/>
    <w:rsid w:val="000B2330"/>
    <w:rsid w:val="000B304E"/>
    <w:rsid w:val="000C2427"/>
    <w:rsid w:val="000C37EE"/>
    <w:rsid w:val="000C7134"/>
    <w:rsid w:val="000C736A"/>
    <w:rsid w:val="000C7E39"/>
    <w:rsid w:val="000D07BA"/>
    <w:rsid w:val="000D2A29"/>
    <w:rsid w:val="000E00C6"/>
    <w:rsid w:val="000E24E4"/>
    <w:rsid w:val="000E3C05"/>
    <w:rsid w:val="000E57EB"/>
    <w:rsid w:val="000E6A40"/>
    <w:rsid w:val="000E7618"/>
    <w:rsid w:val="000F6D0B"/>
    <w:rsid w:val="0010461E"/>
    <w:rsid w:val="001048D1"/>
    <w:rsid w:val="001061E1"/>
    <w:rsid w:val="00106235"/>
    <w:rsid w:val="001070E8"/>
    <w:rsid w:val="001104C4"/>
    <w:rsid w:val="00110FC8"/>
    <w:rsid w:val="0011291F"/>
    <w:rsid w:val="00113788"/>
    <w:rsid w:val="00115F7F"/>
    <w:rsid w:val="00122610"/>
    <w:rsid w:val="00122FB2"/>
    <w:rsid w:val="00123B84"/>
    <w:rsid w:val="001257C3"/>
    <w:rsid w:val="00126CCE"/>
    <w:rsid w:val="00127291"/>
    <w:rsid w:val="0012788F"/>
    <w:rsid w:val="00131831"/>
    <w:rsid w:val="00140B33"/>
    <w:rsid w:val="001422DA"/>
    <w:rsid w:val="0014463C"/>
    <w:rsid w:val="0015428A"/>
    <w:rsid w:val="001544DB"/>
    <w:rsid w:val="00157985"/>
    <w:rsid w:val="00157D21"/>
    <w:rsid w:val="00160935"/>
    <w:rsid w:val="00160BE7"/>
    <w:rsid w:val="00165C0B"/>
    <w:rsid w:val="00167BFA"/>
    <w:rsid w:val="00170D4B"/>
    <w:rsid w:val="001738D0"/>
    <w:rsid w:val="00173A60"/>
    <w:rsid w:val="00173E74"/>
    <w:rsid w:val="00182E08"/>
    <w:rsid w:val="00183D87"/>
    <w:rsid w:val="001861AF"/>
    <w:rsid w:val="00187ABD"/>
    <w:rsid w:val="00193E94"/>
    <w:rsid w:val="00196419"/>
    <w:rsid w:val="001A0607"/>
    <w:rsid w:val="001A0667"/>
    <w:rsid w:val="001A0CFC"/>
    <w:rsid w:val="001A532C"/>
    <w:rsid w:val="001A533C"/>
    <w:rsid w:val="001B3C37"/>
    <w:rsid w:val="001B4557"/>
    <w:rsid w:val="001C192D"/>
    <w:rsid w:val="001C30AC"/>
    <w:rsid w:val="001C3CF3"/>
    <w:rsid w:val="001C7B0A"/>
    <w:rsid w:val="001D0310"/>
    <w:rsid w:val="001D35A2"/>
    <w:rsid w:val="001D3B4B"/>
    <w:rsid w:val="001D5ACC"/>
    <w:rsid w:val="001E1EF4"/>
    <w:rsid w:val="001E526E"/>
    <w:rsid w:val="001E542C"/>
    <w:rsid w:val="001E5D5D"/>
    <w:rsid w:val="001E68BA"/>
    <w:rsid w:val="001E740C"/>
    <w:rsid w:val="001F1F0C"/>
    <w:rsid w:val="001F211C"/>
    <w:rsid w:val="001F4736"/>
    <w:rsid w:val="001F5480"/>
    <w:rsid w:val="001F6375"/>
    <w:rsid w:val="001F6709"/>
    <w:rsid w:val="00202E84"/>
    <w:rsid w:val="00203B35"/>
    <w:rsid w:val="00205225"/>
    <w:rsid w:val="0020638E"/>
    <w:rsid w:val="00206888"/>
    <w:rsid w:val="002076FE"/>
    <w:rsid w:val="002114AD"/>
    <w:rsid w:val="00214C45"/>
    <w:rsid w:val="0022115A"/>
    <w:rsid w:val="002239ED"/>
    <w:rsid w:val="00230C75"/>
    <w:rsid w:val="002313FA"/>
    <w:rsid w:val="00232AFF"/>
    <w:rsid w:val="00234195"/>
    <w:rsid w:val="0023426B"/>
    <w:rsid w:val="00234B96"/>
    <w:rsid w:val="00235122"/>
    <w:rsid w:val="0023710B"/>
    <w:rsid w:val="0024000F"/>
    <w:rsid w:val="00244EEF"/>
    <w:rsid w:val="002468B8"/>
    <w:rsid w:val="00256F09"/>
    <w:rsid w:val="002578C8"/>
    <w:rsid w:val="002612B5"/>
    <w:rsid w:val="00262135"/>
    <w:rsid w:val="00266D1D"/>
    <w:rsid w:val="00272219"/>
    <w:rsid w:val="00274328"/>
    <w:rsid w:val="002767DC"/>
    <w:rsid w:val="002778CE"/>
    <w:rsid w:val="002806FD"/>
    <w:rsid w:val="00280B58"/>
    <w:rsid w:val="00280FD2"/>
    <w:rsid w:val="00281A24"/>
    <w:rsid w:val="00290793"/>
    <w:rsid w:val="002909D8"/>
    <w:rsid w:val="00294279"/>
    <w:rsid w:val="002969B2"/>
    <w:rsid w:val="00297002"/>
    <w:rsid w:val="00297581"/>
    <w:rsid w:val="002A031C"/>
    <w:rsid w:val="002A0C8A"/>
    <w:rsid w:val="002A356E"/>
    <w:rsid w:val="002A4264"/>
    <w:rsid w:val="002A44AA"/>
    <w:rsid w:val="002A6D17"/>
    <w:rsid w:val="002B2194"/>
    <w:rsid w:val="002B3CD2"/>
    <w:rsid w:val="002B405D"/>
    <w:rsid w:val="002B70A8"/>
    <w:rsid w:val="002B7490"/>
    <w:rsid w:val="002C3524"/>
    <w:rsid w:val="002C4880"/>
    <w:rsid w:val="002C5DAA"/>
    <w:rsid w:val="002C6747"/>
    <w:rsid w:val="002C789F"/>
    <w:rsid w:val="002C7D52"/>
    <w:rsid w:val="002D002B"/>
    <w:rsid w:val="002D31BC"/>
    <w:rsid w:val="002D3611"/>
    <w:rsid w:val="002D4EC6"/>
    <w:rsid w:val="002D5E09"/>
    <w:rsid w:val="002D68AC"/>
    <w:rsid w:val="002D7A8D"/>
    <w:rsid w:val="002E1A58"/>
    <w:rsid w:val="002E3743"/>
    <w:rsid w:val="002E4940"/>
    <w:rsid w:val="002E6D9C"/>
    <w:rsid w:val="002F1770"/>
    <w:rsid w:val="002F2402"/>
    <w:rsid w:val="002F3284"/>
    <w:rsid w:val="002F34F8"/>
    <w:rsid w:val="002F3E99"/>
    <w:rsid w:val="002F40F9"/>
    <w:rsid w:val="002F65C9"/>
    <w:rsid w:val="003009D0"/>
    <w:rsid w:val="003017B1"/>
    <w:rsid w:val="00301C3B"/>
    <w:rsid w:val="00302131"/>
    <w:rsid w:val="00302F5B"/>
    <w:rsid w:val="003032D9"/>
    <w:rsid w:val="00304064"/>
    <w:rsid w:val="003043E1"/>
    <w:rsid w:val="003048E9"/>
    <w:rsid w:val="00304E3F"/>
    <w:rsid w:val="003073D6"/>
    <w:rsid w:val="0031013F"/>
    <w:rsid w:val="00310AF1"/>
    <w:rsid w:val="00320B7A"/>
    <w:rsid w:val="00323017"/>
    <w:rsid w:val="003238C0"/>
    <w:rsid w:val="00323DA1"/>
    <w:rsid w:val="00324294"/>
    <w:rsid w:val="003258AA"/>
    <w:rsid w:val="00327088"/>
    <w:rsid w:val="00332789"/>
    <w:rsid w:val="003329FD"/>
    <w:rsid w:val="003345D5"/>
    <w:rsid w:val="00334D70"/>
    <w:rsid w:val="00335E72"/>
    <w:rsid w:val="003373ED"/>
    <w:rsid w:val="003411C2"/>
    <w:rsid w:val="003444A1"/>
    <w:rsid w:val="003455B7"/>
    <w:rsid w:val="00346B53"/>
    <w:rsid w:val="003474FA"/>
    <w:rsid w:val="00350EE0"/>
    <w:rsid w:val="00356825"/>
    <w:rsid w:val="00356B84"/>
    <w:rsid w:val="003604FC"/>
    <w:rsid w:val="00364023"/>
    <w:rsid w:val="00372307"/>
    <w:rsid w:val="00375D5D"/>
    <w:rsid w:val="00376B39"/>
    <w:rsid w:val="00376DA3"/>
    <w:rsid w:val="00380A3F"/>
    <w:rsid w:val="00382563"/>
    <w:rsid w:val="00382CE0"/>
    <w:rsid w:val="003842DA"/>
    <w:rsid w:val="00385F0E"/>
    <w:rsid w:val="00386856"/>
    <w:rsid w:val="00386E93"/>
    <w:rsid w:val="003874AA"/>
    <w:rsid w:val="00391554"/>
    <w:rsid w:val="00392922"/>
    <w:rsid w:val="00392C9C"/>
    <w:rsid w:val="00395BDB"/>
    <w:rsid w:val="00396AFA"/>
    <w:rsid w:val="00397362"/>
    <w:rsid w:val="003A0D8D"/>
    <w:rsid w:val="003A21E4"/>
    <w:rsid w:val="003A2857"/>
    <w:rsid w:val="003A3727"/>
    <w:rsid w:val="003B343A"/>
    <w:rsid w:val="003B3CEF"/>
    <w:rsid w:val="003C193A"/>
    <w:rsid w:val="003C5993"/>
    <w:rsid w:val="003D4001"/>
    <w:rsid w:val="003D72D3"/>
    <w:rsid w:val="003E15AB"/>
    <w:rsid w:val="003E1F47"/>
    <w:rsid w:val="003F307E"/>
    <w:rsid w:val="003F3688"/>
    <w:rsid w:val="003F4512"/>
    <w:rsid w:val="003F582C"/>
    <w:rsid w:val="003F6E2C"/>
    <w:rsid w:val="003F7146"/>
    <w:rsid w:val="00400B47"/>
    <w:rsid w:val="00410D28"/>
    <w:rsid w:val="00412954"/>
    <w:rsid w:val="00413FC9"/>
    <w:rsid w:val="0042188D"/>
    <w:rsid w:val="00421B85"/>
    <w:rsid w:val="0042280C"/>
    <w:rsid w:val="00427246"/>
    <w:rsid w:val="00430FF1"/>
    <w:rsid w:val="00431228"/>
    <w:rsid w:val="00432636"/>
    <w:rsid w:val="004336EA"/>
    <w:rsid w:val="004348E9"/>
    <w:rsid w:val="00436564"/>
    <w:rsid w:val="0043701A"/>
    <w:rsid w:val="00441111"/>
    <w:rsid w:val="00441873"/>
    <w:rsid w:val="00444F4C"/>
    <w:rsid w:val="00445841"/>
    <w:rsid w:val="00447599"/>
    <w:rsid w:val="00451CD6"/>
    <w:rsid w:val="004563E5"/>
    <w:rsid w:val="00456620"/>
    <w:rsid w:val="0046195B"/>
    <w:rsid w:val="004655B7"/>
    <w:rsid w:val="00474269"/>
    <w:rsid w:val="004819CC"/>
    <w:rsid w:val="00485023"/>
    <w:rsid w:val="00485F53"/>
    <w:rsid w:val="00490CE1"/>
    <w:rsid w:val="00491E0A"/>
    <w:rsid w:val="00492A8E"/>
    <w:rsid w:val="00492B35"/>
    <w:rsid w:val="004939AC"/>
    <w:rsid w:val="00494B16"/>
    <w:rsid w:val="00496EF1"/>
    <w:rsid w:val="004A0389"/>
    <w:rsid w:val="004A07DC"/>
    <w:rsid w:val="004A2B8B"/>
    <w:rsid w:val="004A40EC"/>
    <w:rsid w:val="004A4B38"/>
    <w:rsid w:val="004A62C5"/>
    <w:rsid w:val="004A62E0"/>
    <w:rsid w:val="004A7A4A"/>
    <w:rsid w:val="004B3767"/>
    <w:rsid w:val="004B7658"/>
    <w:rsid w:val="004C0809"/>
    <w:rsid w:val="004C1A8F"/>
    <w:rsid w:val="004C5482"/>
    <w:rsid w:val="004C6350"/>
    <w:rsid w:val="004C70FC"/>
    <w:rsid w:val="004D1663"/>
    <w:rsid w:val="004D26A8"/>
    <w:rsid w:val="004D2FC4"/>
    <w:rsid w:val="004D3498"/>
    <w:rsid w:val="004D5CEE"/>
    <w:rsid w:val="004D7C56"/>
    <w:rsid w:val="004E16B4"/>
    <w:rsid w:val="004E5B56"/>
    <w:rsid w:val="004F001F"/>
    <w:rsid w:val="004F1063"/>
    <w:rsid w:val="004F4069"/>
    <w:rsid w:val="004F63F8"/>
    <w:rsid w:val="005011AF"/>
    <w:rsid w:val="005050D4"/>
    <w:rsid w:val="005070EB"/>
    <w:rsid w:val="005103A2"/>
    <w:rsid w:val="005135FE"/>
    <w:rsid w:val="0051419C"/>
    <w:rsid w:val="00517419"/>
    <w:rsid w:val="00520E5B"/>
    <w:rsid w:val="0052259C"/>
    <w:rsid w:val="005239F5"/>
    <w:rsid w:val="00525A53"/>
    <w:rsid w:val="00527F66"/>
    <w:rsid w:val="00530739"/>
    <w:rsid w:val="00531723"/>
    <w:rsid w:val="0053185E"/>
    <w:rsid w:val="005319BF"/>
    <w:rsid w:val="00533EEA"/>
    <w:rsid w:val="005347C0"/>
    <w:rsid w:val="00534B32"/>
    <w:rsid w:val="0053691A"/>
    <w:rsid w:val="00541B9F"/>
    <w:rsid w:val="00543EA9"/>
    <w:rsid w:val="0054404F"/>
    <w:rsid w:val="00544351"/>
    <w:rsid w:val="00545C4F"/>
    <w:rsid w:val="00545FD7"/>
    <w:rsid w:val="00547993"/>
    <w:rsid w:val="00547F6A"/>
    <w:rsid w:val="00554EFB"/>
    <w:rsid w:val="005608D5"/>
    <w:rsid w:val="005634A1"/>
    <w:rsid w:val="005638B2"/>
    <w:rsid w:val="00564B94"/>
    <w:rsid w:val="00566DB9"/>
    <w:rsid w:val="00567EF7"/>
    <w:rsid w:val="00574FBE"/>
    <w:rsid w:val="0057626A"/>
    <w:rsid w:val="00576790"/>
    <w:rsid w:val="00576F2B"/>
    <w:rsid w:val="005774EC"/>
    <w:rsid w:val="00580DEA"/>
    <w:rsid w:val="00581D75"/>
    <w:rsid w:val="00592086"/>
    <w:rsid w:val="00595795"/>
    <w:rsid w:val="00596653"/>
    <w:rsid w:val="00597D90"/>
    <w:rsid w:val="005A02E7"/>
    <w:rsid w:val="005A26D8"/>
    <w:rsid w:val="005A5D58"/>
    <w:rsid w:val="005A61D7"/>
    <w:rsid w:val="005B02F4"/>
    <w:rsid w:val="005B0749"/>
    <w:rsid w:val="005B214E"/>
    <w:rsid w:val="005B2DDF"/>
    <w:rsid w:val="005B3FE9"/>
    <w:rsid w:val="005B49A3"/>
    <w:rsid w:val="005B5262"/>
    <w:rsid w:val="005B6578"/>
    <w:rsid w:val="005C2C7F"/>
    <w:rsid w:val="005C2F8A"/>
    <w:rsid w:val="005C3848"/>
    <w:rsid w:val="005C5445"/>
    <w:rsid w:val="005C60DC"/>
    <w:rsid w:val="005C6AA1"/>
    <w:rsid w:val="005D2A6D"/>
    <w:rsid w:val="005D2CFB"/>
    <w:rsid w:val="005D5E4D"/>
    <w:rsid w:val="005D60E6"/>
    <w:rsid w:val="005D6B9D"/>
    <w:rsid w:val="005D77CD"/>
    <w:rsid w:val="005E0478"/>
    <w:rsid w:val="005E1C43"/>
    <w:rsid w:val="005E23E6"/>
    <w:rsid w:val="005E332C"/>
    <w:rsid w:val="005E5FF6"/>
    <w:rsid w:val="005E61E0"/>
    <w:rsid w:val="005E6CAA"/>
    <w:rsid w:val="005F03F9"/>
    <w:rsid w:val="005F245D"/>
    <w:rsid w:val="005F2E52"/>
    <w:rsid w:val="005F2FFB"/>
    <w:rsid w:val="005F3CB7"/>
    <w:rsid w:val="00601224"/>
    <w:rsid w:val="00602698"/>
    <w:rsid w:val="00602FE8"/>
    <w:rsid w:val="006035D4"/>
    <w:rsid w:val="00606814"/>
    <w:rsid w:val="00607B3F"/>
    <w:rsid w:val="00611A26"/>
    <w:rsid w:val="0062451C"/>
    <w:rsid w:val="00625C4C"/>
    <w:rsid w:val="00626256"/>
    <w:rsid w:val="0062732C"/>
    <w:rsid w:val="00627D09"/>
    <w:rsid w:val="00632F97"/>
    <w:rsid w:val="00642977"/>
    <w:rsid w:val="006431CB"/>
    <w:rsid w:val="006441BC"/>
    <w:rsid w:val="00644A7A"/>
    <w:rsid w:val="00646218"/>
    <w:rsid w:val="00650BF0"/>
    <w:rsid w:val="006516C7"/>
    <w:rsid w:val="00652CF2"/>
    <w:rsid w:val="006533F9"/>
    <w:rsid w:val="0065537C"/>
    <w:rsid w:val="00660622"/>
    <w:rsid w:val="00660C66"/>
    <w:rsid w:val="0066473F"/>
    <w:rsid w:val="00665DBF"/>
    <w:rsid w:val="00666AB9"/>
    <w:rsid w:val="0066764E"/>
    <w:rsid w:val="00670DAA"/>
    <w:rsid w:val="0067304F"/>
    <w:rsid w:val="0067746D"/>
    <w:rsid w:val="006818A8"/>
    <w:rsid w:val="00681F9B"/>
    <w:rsid w:val="00682204"/>
    <w:rsid w:val="0068236B"/>
    <w:rsid w:val="0068644C"/>
    <w:rsid w:val="00686CB1"/>
    <w:rsid w:val="006874CE"/>
    <w:rsid w:val="00687F7C"/>
    <w:rsid w:val="00694738"/>
    <w:rsid w:val="00694802"/>
    <w:rsid w:val="0069506B"/>
    <w:rsid w:val="006956D3"/>
    <w:rsid w:val="006A3812"/>
    <w:rsid w:val="006A5C3E"/>
    <w:rsid w:val="006A6496"/>
    <w:rsid w:val="006A7809"/>
    <w:rsid w:val="006B1091"/>
    <w:rsid w:val="006B38C2"/>
    <w:rsid w:val="006B7C92"/>
    <w:rsid w:val="006C3B28"/>
    <w:rsid w:val="006C4D3A"/>
    <w:rsid w:val="006C6BFA"/>
    <w:rsid w:val="006D1C51"/>
    <w:rsid w:val="006D3A3B"/>
    <w:rsid w:val="006D3B6A"/>
    <w:rsid w:val="006D4A1B"/>
    <w:rsid w:val="006D4B85"/>
    <w:rsid w:val="006D6B7C"/>
    <w:rsid w:val="006E17EE"/>
    <w:rsid w:val="006E2B76"/>
    <w:rsid w:val="006E2E26"/>
    <w:rsid w:val="006E3F50"/>
    <w:rsid w:val="006E6245"/>
    <w:rsid w:val="006E74C8"/>
    <w:rsid w:val="006F21A3"/>
    <w:rsid w:val="006F4959"/>
    <w:rsid w:val="006F5CC7"/>
    <w:rsid w:val="006F7E81"/>
    <w:rsid w:val="00701AC1"/>
    <w:rsid w:val="007025C0"/>
    <w:rsid w:val="007029DF"/>
    <w:rsid w:val="007057A8"/>
    <w:rsid w:val="00707482"/>
    <w:rsid w:val="007105D1"/>
    <w:rsid w:val="00710947"/>
    <w:rsid w:val="00712BDC"/>
    <w:rsid w:val="00712E9B"/>
    <w:rsid w:val="00714F9D"/>
    <w:rsid w:val="00715A8C"/>
    <w:rsid w:val="007177C3"/>
    <w:rsid w:val="007178AD"/>
    <w:rsid w:val="00727369"/>
    <w:rsid w:val="00727D54"/>
    <w:rsid w:val="007302BC"/>
    <w:rsid w:val="00731234"/>
    <w:rsid w:val="0073395A"/>
    <w:rsid w:val="00734D97"/>
    <w:rsid w:val="0073799E"/>
    <w:rsid w:val="00742EB1"/>
    <w:rsid w:val="00743A46"/>
    <w:rsid w:val="0074644F"/>
    <w:rsid w:val="0075062C"/>
    <w:rsid w:val="007526F4"/>
    <w:rsid w:val="00752B02"/>
    <w:rsid w:val="007554AA"/>
    <w:rsid w:val="00760307"/>
    <w:rsid w:val="007610E1"/>
    <w:rsid w:val="00761F21"/>
    <w:rsid w:val="0076298C"/>
    <w:rsid w:val="007630A8"/>
    <w:rsid w:val="00765606"/>
    <w:rsid w:val="007662F4"/>
    <w:rsid w:val="0076792B"/>
    <w:rsid w:val="00767ED2"/>
    <w:rsid w:val="007705A4"/>
    <w:rsid w:val="0077148F"/>
    <w:rsid w:val="00773F69"/>
    <w:rsid w:val="00774CF3"/>
    <w:rsid w:val="00780183"/>
    <w:rsid w:val="0078277F"/>
    <w:rsid w:val="00784DBA"/>
    <w:rsid w:val="00793549"/>
    <w:rsid w:val="00794259"/>
    <w:rsid w:val="00795420"/>
    <w:rsid w:val="0079760A"/>
    <w:rsid w:val="007978D4"/>
    <w:rsid w:val="00797FE5"/>
    <w:rsid w:val="007A193D"/>
    <w:rsid w:val="007A1AB6"/>
    <w:rsid w:val="007A1DEC"/>
    <w:rsid w:val="007A3361"/>
    <w:rsid w:val="007A3AD7"/>
    <w:rsid w:val="007A43F7"/>
    <w:rsid w:val="007A7D38"/>
    <w:rsid w:val="007B098D"/>
    <w:rsid w:val="007B2661"/>
    <w:rsid w:val="007B3A2D"/>
    <w:rsid w:val="007B40F5"/>
    <w:rsid w:val="007B52D0"/>
    <w:rsid w:val="007B7F3B"/>
    <w:rsid w:val="007C0FA9"/>
    <w:rsid w:val="007C1C9B"/>
    <w:rsid w:val="007C1ED6"/>
    <w:rsid w:val="007C3F68"/>
    <w:rsid w:val="007C58DC"/>
    <w:rsid w:val="007C6D7B"/>
    <w:rsid w:val="007D2661"/>
    <w:rsid w:val="007D33C8"/>
    <w:rsid w:val="007D3859"/>
    <w:rsid w:val="007D43BF"/>
    <w:rsid w:val="007D5581"/>
    <w:rsid w:val="007D67A8"/>
    <w:rsid w:val="007D752D"/>
    <w:rsid w:val="007E0A3E"/>
    <w:rsid w:val="007E1ACA"/>
    <w:rsid w:val="007E7125"/>
    <w:rsid w:val="007E7135"/>
    <w:rsid w:val="007F29DD"/>
    <w:rsid w:val="007F341A"/>
    <w:rsid w:val="007F379E"/>
    <w:rsid w:val="007F6995"/>
    <w:rsid w:val="007F6B71"/>
    <w:rsid w:val="00801888"/>
    <w:rsid w:val="008023FD"/>
    <w:rsid w:val="00805FE6"/>
    <w:rsid w:val="0080606B"/>
    <w:rsid w:val="00806245"/>
    <w:rsid w:val="0080706F"/>
    <w:rsid w:val="00814EE9"/>
    <w:rsid w:val="008158CF"/>
    <w:rsid w:val="008205EF"/>
    <w:rsid w:val="00823C83"/>
    <w:rsid w:val="00825287"/>
    <w:rsid w:val="008258D3"/>
    <w:rsid w:val="0082630F"/>
    <w:rsid w:val="008263C4"/>
    <w:rsid w:val="0083196C"/>
    <w:rsid w:val="00832588"/>
    <w:rsid w:val="008412F8"/>
    <w:rsid w:val="00843FA4"/>
    <w:rsid w:val="008467DC"/>
    <w:rsid w:val="00847064"/>
    <w:rsid w:val="0084753D"/>
    <w:rsid w:val="00847B2E"/>
    <w:rsid w:val="008521A1"/>
    <w:rsid w:val="008534E3"/>
    <w:rsid w:val="00854963"/>
    <w:rsid w:val="00856FB5"/>
    <w:rsid w:val="008571C0"/>
    <w:rsid w:val="00860CFC"/>
    <w:rsid w:val="00863611"/>
    <w:rsid w:val="00866272"/>
    <w:rsid w:val="008703F3"/>
    <w:rsid w:val="00874F4F"/>
    <w:rsid w:val="0087693B"/>
    <w:rsid w:val="00877432"/>
    <w:rsid w:val="00877FE8"/>
    <w:rsid w:val="0088096D"/>
    <w:rsid w:val="00886533"/>
    <w:rsid w:val="00886913"/>
    <w:rsid w:val="0088759A"/>
    <w:rsid w:val="00891019"/>
    <w:rsid w:val="008913B3"/>
    <w:rsid w:val="00892053"/>
    <w:rsid w:val="00896178"/>
    <w:rsid w:val="00897EAA"/>
    <w:rsid w:val="00897F31"/>
    <w:rsid w:val="00897FD8"/>
    <w:rsid w:val="008A00E9"/>
    <w:rsid w:val="008A094F"/>
    <w:rsid w:val="008A218E"/>
    <w:rsid w:val="008A3378"/>
    <w:rsid w:val="008A3C56"/>
    <w:rsid w:val="008A3E72"/>
    <w:rsid w:val="008A420C"/>
    <w:rsid w:val="008A536E"/>
    <w:rsid w:val="008B05CA"/>
    <w:rsid w:val="008B1E08"/>
    <w:rsid w:val="008B241A"/>
    <w:rsid w:val="008B2454"/>
    <w:rsid w:val="008B3AEE"/>
    <w:rsid w:val="008B3F73"/>
    <w:rsid w:val="008B5844"/>
    <w:rsid w:val="008C22D3"/>
    <w:rsid w:val="008C5E05"/>
    <w:rsid w:val="008C6382"/>
    <w:rsid w:val="008C7429"/>
    <w:rsid w:val="008C776D"/>
    <w:rsid w:val="008D0716"/>
    <w:rsid w:val="008D1957"/>
    <w:rsid w:val="008D3EB9"/>
    <w:rsid w:val="008D5032"/>
    <w:rsid w:val="008D5701"/>
    <w:rsid w:val="008D630C"/>
    <w:rsid w:val="008D7164"/>
    <w:rsid w:val="008D738D"/>
    <w:rsid w:val="008E0859"/>
    <w:rsid w:val="008E0B69"/>
    <w:rsid w:val="008E36DD"/>
    <w:rsid w:val="008E4A05"/>
    <w:rsid w:val="008E7763"/>
    <w:rsid w:val="008F364C"/>
    <w:rsid w:val="008F38E4"/>
    <w:rsid w:val="008F4BC5"/>
    <w:rsid w:val="0090396A"/>
    <w:rsid w:val="009061E3"/>
    <w:rsid w:val="0091098D"/>
    <w:rsid w:val="00914635"/>
    <w:rsid w:val="00917448"/>
    <w:rsid w:val="00920D48"/>
    <w:rsid w:val="009220C3"/>
    <w:rsid w:val="0092387D"/>
    <w:rsid w:val="009333F3"/>
    <w:rsid w:val="00933C60"/>
    <w:rsid w:val="009347EA"/>
    <w:rsid w:val="00937D4A"/>
    <w:rsid w:val="00940890"/>
    <w:rsid w:val="00940B53"/>
    <w:rsid w:val="00941F46"/>
    <w:rsid w:val="0094208E"/>
    <w:rsid w:val="00946D45"/>
    <w:rsid w:val="009544E3"/>
    <w:rsid w:val="00954739"/>
    <w:rsid w:val="00954952"/>
    <w:rsid w:val="00962B16"/>
    <w:rsid w:val="00963C8F"/>
    <w:rsid w:val="00963E91"/>
    <w:rsid w:val="00971244"/>
    <w:rsid w:val="00971386"/>
    <w:rsid w:val="009718EA"/>
    <w:rsid w:val="00971CE9"/>
    <w:rsid w:val="00973857"/>
    <w:rsid w:val="009739A6"/>
    <w:rsid w:val="009745CF"/>
    <w:rsid w:val="00974D70"/>
    <w:rsid w:val="00974E82"/>
    <w:rsid w:val="00976B97"/>
    <w:rsid w:val="00976D1E"/>
    <w:rsid w:val="00977351"/>
    <w:rsid w:val="00977D91"/>
    <w:rsid w:val="00980816"/>
    <w:rsid w:val="009814E3"/>
    <w:rsid w:val="00981B28"/>
    <w:rsid w:val="00982183"/>
    <w:rsid w:val="00985514"/>
    <w:rsid w:val="00986F6B"/>
    <w:rsid w:val="0098794E"/>
    <w:rsid w:val="00993406"/>
    <w:rsid w:val="009A38D5"/>
    <w:rsid w:val="009A45E4"/>
    <w:rsid w:val="009A61A5"/>
    <w:rsid w:val="009A75D9"/>
    <w:rsid w:val="009A76EF"/>
    <w:rsid w:val="009B0002"/>
    <w:rsid w:val="009B0A9B"/>
    <w:rsid w:val="009B2E0B"/>
    <w:rsid w:val="009B3BD0"/>
    <w:rsid w:val="009B46C9"/>
    <w:rsid w:val="009B59DF"/>
    <w:rsid w:val="009B6874"/>
    <w:rsid w:val="009B74F6"/>
    <w:rsid w:val="009C0766"/>
    <w:rsid w:val="009C3B90"/>
    <w:rsid w:val="009C7602"/>
    <w:rsid w:val="009D13CF"/>
    <w:rsid w:val="009D14B4"/>
    <w:rsid w:val="009D1D4B"/>
    <w:rsid w:val="009D5AE9"/>
    <w:rsid w:val="009E218C"/>
    <w:rsid w:val="009E3C52"/>
    <w:rsid w:val="009E6240"/>
    <w:rsid w:val="009F038B"/>
    <w:rsid w:val="009F18B2"/>
    <w:rsid w:val="009F1AEF"/>
    <w:rsid w:val="009F465A"/>
    <w:rsid w:val="009F4C01"/>
    <w:rsid w:val="009F5916"/>
    <w:rsid w:val="009F6255"/>
    <w:rsid w:val="009F7BBE"/>
    <w:rsid w:val="00A02140"/>
    <w:rsid w:val="00A03B4A"/>
    <w:rsid w:val="00A053E4"/>
    <w:rsid w:val="00A1068A"/>
    <w:rsid w:val="00A10EFE"/>
    <w:rsid w:val="00A118AE"/>
    <w:rsid w:val="00A122D0"/>
    <w:rsid w:val="00A142E7"/>
    <w:rsid w:val="00A173BC"/>
    <w:rsid w:val="00A1757B"/>
    <w:rsid w:val="00A22517"/>
    <w:rsid w:val="00A233A2"/>
    <w:rsid w:val="00A27ACD"/>
    <w:rsid w:val="00A332AD"/>
    <w:rsid w:val="00A3459C"/>
    <w:rsid w:val="00A41F60"/>
    <w:rsid w:val="00A43484"/>
    <w:rsid w:val="00A436AD"/>
    <w:rsid w:val="00A4425A"/>
    <w:rsid w:val="00A44C28"/>
    <w:rsid w:val="00A4514F"/>
    <w:rsid w:val="00A53F4B"/>
    <w:rsid w:val="00A54566"/>
    <w:rsid w:val="00A54BAC"/>
    <w:rsid w:val="00A579FE"/>
    <w:rsid w:val="00A63E60"/>
    <w:rsid w:val="00A66356"/>
    <w:rsid w:val="00A66739"/>
    <w:rsid w:val="00A66989"/>
    <w:rsid w:val="00A70F6F"/>
    <w:rsid w:val="00A71658"/>
    <w:rsid w:val="00A77FBA"/>
    <w:rsid w:val="00A82044"/>
    <w:rsid w:val="00A83324"/>
    <w:rsid w:val="00A840C1"/>
    <w:rsid w:val="00A85700"/>
    <w:rsid w:val="00A86927"/>
    <w:rsid w:val="00A8710A"/>
    <w:rsid w:val="00A92665"/>
    <w:rsid w:val="00A933AC"/>
    <w:rsid w:val="00A935F3"/>
    <w:rsid w:val="00A936A7"/>
    <w:rsid w:val="00A94290"/>
    <w:rsid w:val="00AA058C"/>
    <w:rsid w:val="00AA0917"/>
    <w:rsid w:val="00AA4989"/>
    <w:rsid w:val="00AA514F"/>
    <w:rsid w:val="00AA6AD4"/>
    <w:rsid w:val="00AA6BF5"/>
    <w:rsid w:val="00AB2293"/>
    <w:rsid w:val="00AB2EB1"/>
    <w:rsid w:val="00AB3BE6"/>
    <w:rsid w:val="00AB531D"/>
    <w:rsid w:val="00AB5AAD"/>
    <w:rsid w:val="00AB7DDE"/>
    <w:rsid w:val="00AC4A9C"/>
    <w:rsid w:val="00AC5168"/>
    <w:rsid w:val="00AC7B6E"/>
    <w:rsid w:val="00AD1F5E"/>
    <w:rsid w:val="00AD2694"/>
    <w:rsid w:val="00AD3F00"/>
    <w:rsid w:val="00AD7ED5"/>
    <w:rsid w:val="00AE227D"/>
    <w:rsid w:val="00AE41F2"/>
    <w:rsid w:val="00AF4157"/>
    <w:rsid w:val="00AF43A4"/>
    <w:rsid w:val="00AF7C2C"/>
    <w:rsid w:val="00B02518"/>
    <w:rsid w:val="00B04985"/>
    <w:rsid w:val="00B1277C"/>
    <w:rsid w:val="00B12AB5"/>
    <w:rsid w:val="00B12C0B"/>
    <w:rsid w:val="00B12CE2"/>
    <w:rsid w:val="00B12CFC"/>
    <w:rsid w:val="00B13681"/>
    <w:rsid w:val="00B21F19"/>
    <w:rsid w:val="00B2238F"/>
    <w:rsid w:val="00B26063"/>
    <w:rsid w:val="00B2633B"/>
    <w:rsid w:val="00B26C61"/>
    <w:rsid w:val="00B26D02"/>
    <w:rsid w:val="00B26D03"/>
    <w:rsid w:val="00B3011C"/>
    <w:rsid w:val="00B355A8"/>
    <w:rsid w:val="00B37546"/>
    <w:rsid w:val="00B412E2"/>
    <w:rsid w:val="00B43FE9"/>
    <w:rsid w:val="00B447F8"/>
    <w:rsid w:val="00B44CAD"/>
    <w:rsid w:val="00B50B8C"/>
    <w:rsid w:val="00B534A8"/>
    <w:rsid w:val="00B54172"/>
    <w:rsid w:val="00B55C55"/>
    <w:rsid w:val="00B56770"/>
    <w:rsid w:val="00B570D2"/>
    <w:rsid w:val="00B57CA2"/>
    <w:rsid w:val="00B60AC2"/>
    <w:rsid w:val="00B617AF"/>
    <w:rsid w:val="00B642A9"/>
    <w:rsid w:val="00B713F7"/>
    <w:rsid w:val="00B719AC"/>
    <w:rsid w:val="00B740CE"/>
    <w:rsid w:val="00B742BE"/>
    <w:rsid w:val="00B7521B"/>
    <w:rsid w:val="00B76C7A"/>
    <w:rsid w:val="00B77752"/>
    <w:rsid w:val="00B86926"/>
    <w:rsid w:val="00B9293F"/>
    <w:rsid w:val="00B93363"/>
    <w:rsid w:val="00B93CB3"/>
    <w:rsid w:val="00B97997"/>
    <w:rsid w:val="00BA0350"/>
    <w:rsid w:val="00BA0A9A"/>
    <w:rsid w:val="00BA0D58"/>
    <w:rsid w:val="00BA19A0"/>
    <w:rsid w:val="00BA7C3F"/>
    <w:rsid w:val="00BB232C"/>
    <w:rsid w:val="00BB2CC9"/>
    <w:rsid w:val="00BB6C6F"/>
    <w:rsid w:val="00BC148E"/>
    <w:rsid w:val="00BC1A67"/>
    <w:rsid w:val="00BC25E8"/>
    <w:rsid w:val="00BC2826"/>
    <w:rsid w:val="00BC66B1"/>
    <w:rsid w:val="00BD1741"/>
    <w:rsid w:val="00BD5DE8"/>
    <w:rsid w:val="00BD6B58"/>
    <w:rsid w:val="00BD773E"/>
    <w:rsid w:val="00BE29CB"/>
    <w:rsid w:val="00BE2F64"/>
    <w:rsid w:val="00BE6227"/>
    <w:rsid w:val="00BE6571"/>
    <w:rsid w:val="00BF240E"/>
    <w:rsid w:val="00BF2DF3"/>
    <w:rsid w:val="00BF5179"/>
    <w:rsid w:val="00BF5E59"/>
    <w:rsid w:val="00BF6296"/>
    <w:rsid w:val="00C02600"/>
    <w:rsid w:val="00C02765"/>
    <w:rsid w:val="00C02E2A"/>
    <w:rsid w:val="00C15B16"/>
    <w:rsid w:val="00C15B3C"/>
    <w:rsid w:val="00C15B91"/>
    <w:rsid w:val="00C16970"/>
    <w:rsid w:val="00C17E1E"/>
    <w:rsid w:val="00C2652B"/>
    <w:rsid w:val="00C27254"/>
    <w:rsid w:val="00C3194C"/>
    <w:rsid w:val="00C36147"/>
    <w:rsid w:val="00C378F5"/>
    <w:rsid w:val="00C417D8"/>
    <w:rsid w:val="00C44669"/>
    <w:rsid w:val="00C46530"/>
    <w:rsid w:val="00C475F4"/>
    <w:rsid w:val="00C51462"/>
    <w:rsid w:val="00C52D73"/>
    <w:rsid w:val="00C542D9"/>
    <w:rsid w:val="00C56711"/>
    <w:rsid w:val="00C5698A"/>
    <w:rsid w:val="00C56BD2"/>
    <w:rsid w:val="00C571BD"/>
    <w:rsid w:val="00C6056B"/>
    <w:rsid w:val="00C611B7"/>
    <w:rsid w:val="00C62B7A"/>
    <w:rsid w:val="00C63BAD"/>
    <w:rsid w:val="00C63DC3"/>
    <w:rsid w:val="00C6575C"/>
    <w:rsid w:val="00C6775E"/>
    <w:rsid w:val="00C67BE4"/>
    <w:rsid w:val="00C70469"/>
    <w:rsid w:val="00C73E22"/>
    <w:rsid w:val="00C74FE4"/>
    <w:rsid w:val="00C755C1"/>
    <w:rsid w:val="00C77428"/>
    <w:rsid w:val="00C805F0"/>
    <w:rsid w:val="00C84208"/>
    <w:rsid w:val="00C93056"/>
    <w:rsid w:val="00C93B01"/>
    <w:rsid w:val="00CA1278"/>
    <w:rsid w:val="00CA6ED1"/>
    <w:rsid w:val="00CB20C7"/>
    <w:rsid w:val="00CB2347"/>
    <w:rsid w:val="00CB2913"/>
    <w:rsid w:val="00CB30E6"/>
    <w:rsid w:val="00CB5460"/>
    <w:rsid w:val="00CC0D01"/>
    <w:rsid w:val="00CC4255"/>
    <w:rsid w:val="00CC67CA"/>
    <w:rsid w:val="00CD2F61"/>
    <w:rsid w:val="00CD3C92"/>
    <w:rsid w:val="00CD5DC1"/>
    <w:rsid w:val="00CE0999"/>
    <w:rsid w:val="00CE0EEA"/>
    <w:rsid w:val="00CE1247"/>
    <w:rsid w:val="00CE1DD4"/>
    <w:rsid w:val="00CE42D2"/>
    <w:rsid w:val="00CE66EB"/>
    <w:rsid w:val="00CE6BC9"/>
    <w:rsid w:val="00CE7684"/>
    <w:rsid w:val="00CE7B5D"/>
    <w:rsid w:val="00CF268C"/>
    <w:rsid w:val="00D01431"/>
    <w:rsid w:val="00D01E48"/>
    <w:rsid w:val="00D03EE1"/>
    <w:rsid w:val="00D06345"/>
    <w:rsid w:val="00D14430"/>
    <w:rsid w:val="00D17885"/>
    <w:rsid w:val="00D17F4B"/>
    <w:rsid w:val="00D24800"/>
    <w:rsid w:val="00D25362"/>
    <w:rsid w:val="00D2599B"/>
    <w:rsid w:val="00D25E15"/>
    <w:rsid w:val="00D274B1"/>
    <w:rsid w:val="00D27523"/>
    <w:rsid w:val="00D279E6"/>
    <w:rsid w:val="00D27A9E"/>
    <w:rsid w:val="00D27F84"/>
    <w:rsid w:val="00D316A9"/>
    <w:rsid w:val="00D31920"/>
    <w:rsid w:val="00D331FE"/>
    <w:rsid w:val="00D355AD"/>
    <w:rsid w:val="00D4182A"/>
    <w:rsid w:val="00D424CD"/>
    <w:rsid w:val="00D42E79"/>
    <w:rsid w:val="00D43094"/>
    <w:rsid w:val="00D46290"/>
    <w:rsid w:val="00D46416"/>
    <w:rsid w:val="00D46E47"/>
    <w:rsid w:val="00D52F4F"/>
    <w:rsid w:val="00D53A22"/>
    <w:rsid w:val="00D55197"/>
    <w:rsid w:val="00D55A94"/>
    <w:rsid w:val="00D6032B"/>
    <w:rsid w:val="00D62551"/>
    <w:rsid w:val="00D64B31"/>
    <w:rsid w:val="00D65595"/>
    <w:rsid w:val="00D656B5"/>
    <w:rsid w:val="00D65E59"/>
    <w:rsid w:val="00D66245"/>
    <w:rsid w:val="00D70A22"/>
    <w:rsid w:val="00D71A89"/>
    <w:rsid w:val="00D71D4F"/>
    <w:rsid w:val="00D7428F"/>
    <w:rsid w:val="00D74C22"/>
    <w:rsid w:val="00D76715"/>
    <w:rsid w:val="00D77D32"/>
    <w:rsid w:val="00D84174"/>
    <w:rsid w:val="00D91DFF"/>
    <w:rsid w:val="00D92E9B"/>
    <w:rsid w:val="00D9518A"/>
    <w:rsid w:val="00D95AC6"/>
    <w:rsid w:val="00D97530"/>
    <w:rsid w:val="00D97A45"/>
    <w:rsid w:val="00DA008F"/>
    <w:rsid w:val="00DA105F"/>
    <w:rsid w:val="00DA1983"/>
    <w:rsid w:val="00DA1B4C"/>
    <w:rsid w:val="00DA23E5"/>
    <w:rsid w:val="00DA547B"/>
    <w:rsid w:val="00DA5C21"/>
    <w:rsid w:val="00DA7B35"/>
    <w:rsid w:val="00DB10E1"/>
    <w:rsid w:val="00DB27A5"/>
    <w:rsid w:val="00DB50D0"/>
    <w:rsid w:val="00DB5C62"/>
    <w:rsid w:val="00DB660D"/>
    <w:rsid w:val="00DB75D9"/>
    <w:rsid w:val="00DB7976"/>
    <w:rsid w:val="00DB7A37"/>
    <w:rsid w:val="00DB7F57"/>
    <w:rsid w:val="00DC030D"/>
    <w:rsid w:val="00DC3D8A"/>
    <w:rsid w:val="00DC4F78"/>
    <w:rsid w:val="00DD2244"/>
    <w:rsid w:val="00DD2F5F"/>
    <w:rsid w:val="00DD3E8F"/>
    <w:rsid w:val="00DD46A7"/>
    <w:rsid w:val="00DD4889"/>
    <w:rsid w:val="00DD4DDB"/>
    <w:rsid w:val="00DE11E8"/>
    <w:rsid w:val="00DE2E41"/>
    <w:rsid w:val="00DE2FCF"/>
    <w:rsid w:val="00DE781B"/>
    <w:rsid w:val="00DF0565"/>
    <w:rsid w:val="00DF0774"/>
    <w:rsid w:val="00DF21FF"/>
    <w:rsid w:val="00DF57B4"/>
    <w:rsid w:val="00DF6175"/>
    <w:rsid w:val="00DF652F"/>
    <w:rsid w:val="00E00027"/>
    <w:rsid w:val="00E00AD0"/>
    <w:rsid w:val="00E03D7A"/>
    <w:rsid w:val="00E03FD2"/>
    <w:rsid w:val="00E10255"/>
    <w:rsid w:val="00E16AF1"/>
    <w:rsid w:val="00E177B9"/>
    <w:rsid w:val="00E20A56"/>
    <w:rsid w:val="00E2657A"/>
    <w:rsid w:val="00E306C8"/>
    <w:rsid w:val="00E31B81"/>
    <w:rsid w:val="00E32730"/>
    <w:rsid w:val="00E32C56"/>
    <w:rsid w:val="00E4251D"/>
    <w:rsid w:val="00E432EA"/>
    <w:rsid w:val="00E44255"/>
    <w:rsid w:val="00E44D13"/>
    <w:rsid w:val="00E456D7"/>
    <w:rsid w:val="00E5012E"/>
    <w:rsid w:val="00E5090A"/>
    <w:rsid w:val="00E52AEE"/>
    <w:rsid w:val="00E54DDD"/>
    <w:rsid w:val="00E60848"/>
    <w:rsid w:val="00E61E18"/>
    <w:rsid w:val="00E62305"/>
    <w:rsid w:val="00E62A2A"/>
    <w:rsid w:val="00E6492D"/>
    <w:rsid w:val="00E650B4"/>
    <w:rsid w:val="00E66DC9"/>
    <w:rsid w:val="00E725C2"/>
    <w:rsid w:val="00E759DA"/>
    <w:rsid w:val="00E778F3"/>
    <w:rsid w:val="00E80D2D"/>
    <w:rsid w:val="00E830B1"/>
    <w:rsid w:val="00E854E6"/>
    <w:rsid w:val="00E878CC"/>
    <w:rsid w:val="00E90A06"/>
    <w:rsid w:val="00E93327"/>
    <w:rsid w:val="00E9396B"/>
    <w:rsid w:val="00E9635A"/>
    <w:rsid w:val="00E96D50"/>
    <w:rsid w:val="00EA18EC"/>
    <w:rsid w:val="00EA396C"/>
    <w:rsid w:val="00EA52B3"/>
    <w:rsid w:val="00EB0F6F"/>
    <w:rsid w:val="00EB226A"/>
    <w:rsid w:val="00EB5454"/>
    <w:rsid w:val="00EB6757"/>
    <w:rsid w:val="00EB79AA"/>
    <w:rsid w:val="00EB7CB2"/>
    <w:rsid w:val="00EB7D3C"/>
    <w:rsid w:val="00EC11DE"/>
    <w:rsid w:val="00ED223F"/>
    <w:rsid w:val="00ED3286"/>
    <w:rsid w:val="00ED3FBC"/>
    <w:rsid w:val="00ED5BCE"/>
    <w:rsid w:val="00EE3690"/>
    <w:rsid w:val="00EE62D9"/>
    <w:rsid w:val="00EE7B00"/>
    <w:rsid w:val="00EE7E18"/>
    <w:rsid w:val="00EF052F"/>
    <w:rsid w:val="00EF0CF6"/>
    <w:rsid w:val="00EF289E"/>
    <w:rsid w:val="00EF42B1"/>
    <w:rsid w:val="00EF5E7A"/>
    <w:rsid w:val="00F04589"/>
    <w:rsid w:val="00F05DDF"/>
    <w:rsid w:val="00F06EBF"/>
    <w:rsid w:val="00F12940"/>
    <w:rsid w:val="00F13852"/>
    <w:rsid w:val="00F13D8E"/>
    <w:rsid w:val="00F2062A"/>
    <w:rsid w:val="00F234C8"/>
    <w:rsid w:val="00F24A94"/>
    <w:rsid w:val="00F24D8A"/>
    <w:rsid w:val="00F26121"/>
    <w:rsid w:val="00F26A6F"/>
    <w:rsid w:val="00F26B6C"/>
    <w:rsid w:val="00F30107"/>
    <w:rsid w:val="00F31F12"/>
    <w:rsid w:val="00F37ABA"/>
    <w:rsid w:val="00F421A0"/>
    <w:rsid w:val="00F435E3"/>
    <w:rsid w:val="00F43922"/>
    <w:rsid w:val="00F43A4A"/>
    <w:rsid w:val="00F457D6"/>
    <w:rsid w:val="00F46102"/>
    <w:rsid w:val="00F476CF"/>
    <w:rsid w:val="00F51AB7"/>
    <w:rsid w:val="00F528EF"/>
    <w:rsid w:val="00F53575"/>
    <w:rsid w:val="00F53E5E"/>
    <w:rsid w:val="00F5427C"/>
    <w:rsid w:val="00F547D9"/>
    <w:rsid w:val="00F554D1"/>
    <w:rsid w:val="00F55E4A"/>
    <w:rsid w:val="00F564D8"/>
    <w:rsid w:val="00F60201"/>
    <w:rsid w:val="00F61313"/>
    <w:rsid w:val="00F62D1B"/>
    <w:rsid w:val="00F64999"/>
    <w:rsid w:val="00F737A3"/>
    <w:rsid w:val="00F77D80"/>
    <w:rsid w:val="00F815E9"/>
    <w:rsid w:val="00F826D0"/>
    <w:rsid w:val="00F83733"/>
    <w:rsid w:val="00F8427C"/>
    <w:rsid w:val="00F8428B"/>
    <w:rsid w:val="00F900BF"/>
    <w:rsid w:val="00F923FD"/>
    <w:rsid w:val="00F931CC"/>
    <w:rsid w:val="00F93F5A"/>
    <w:rsid w:val="00FA42A4"/>
    <w:rsid w:val="00FA532B"/>
    <w:rsid w:val="00FB0A06"/>
    <w:rsid w:val="00FB0A0B"/>
    <w:rsid w:val="00FB0B3C"/>
    <w:rsid w:val="00FB0F56"/>
    <w:rsid w:val="00FB1735"/>
    <w:rsid w:val="00FB2678"/>
    <w:rsid w:val="00FB3406"/>
    <w:rsid w:val="00FB40E1"/>
    <w:rsid w:val="00FB6114"/>
    <w:rsid w:val="00FC0834"/>
    <w:rsid w:val="00FC15F8"/>
    <w:rsid w:val="00FC2162"/>
    <w:rsid w:val="00FC3318"/>
    <w:rsid w:val="00FC5646"/>
    <w:rsid w:val="00FD23C5"/>
    <w:rsid w:val="00FD73D1"/>
    <w:rsid w:val="00FE07B1"/>
    <w:rsid w:val="00FE08F9"/>
    <w:rsid w:val="00FE2F08"/>
    <w:rsid w:val="00FE31AB"/>
    <w:rsid w:val="00FE4DE7"/>
    <w:rsid w:val="00FE6B66"/>
    <w:rsid w:val="00FF04DE"/>
    <w:rsid w:val="00FF1B16"/>
    <w:rsid w:val="00FF4611"/>
    <w:rsid w:val="00FF55DC"/>
    <w:rsid w:val="00FF65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14:docId w14:val="483B2B6E"/>
  <w15:chartTrackingRefBased/>
  <w15:docId w15:val="{3257903F-A0A8-460C-B36D-F6FCE195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1C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431CB"/>
    <w:rPr>
      <w:color w:val="0000FF"/>
      <w:u w:val="single"/>
    </w:rPr>
  </w:style>
  <w:style w:type="paragraph" w:customStyle="1" w:styleId="Style1">
    <w:name w:val="Style 1"/>
    <w:basedOn w:val="Normal"/>
    <w:rsid w:val="00385F0E"/>
    <w:pPr>
      <w:widowControl w:val="0"/>
      <w:tabs>
        <w:tab w:val="left" w:leader="underscore" w:pos="5076"/>
      </w:tabs>
      <w:spacing w:before="216"/>
    </w:pPr>
    <w:rPr>
      <w:noProof/>
      <w:color w:val="000000"/>
      <w:sz w:val="20"/>
      <w:szCs w:val="20"/>
    </w:rPr>
  </w:style>
  <w:style w:type="table" w:styleId="TableGrid">
    <w:name w:val="Table Grid"/>
    <w:basedOn w:val="TableNormal"/>
    <w:uiPriority w:val="59"/>
    <w:rsid w:val="0031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5B3C"/>
    <w:rPr>
      <w:rFonts w:ascii="Tahoma" w:hAnsi="Tahoma"/>
      <w:sz w:val="16"/>
      <w:szCs w:val="16"/>
      <w:lang w:val="en-CA" w:eastAsia="en-CA"/>
    </w:rPr>
  </w:style>
  <w:style w:type="character" w:customStyle="1" w:styleId="BalloonTextChar">
    <w:name w:val="Balloon Text Char"/>
    <w:link w:val="BalloonText"/>
    <w:uiPriority w:val="99"/>
    <w:semiHidden/>
    <w:locked/>
    <w:rsid w:val="00C15B3C"/>
    <w:rPr>
      <w:rFonts w:ascii="Tahoma" w:hAnsi="Tahoma"/>
      <w:sz w:val="16"/>
    </w:rPr>
  </w:style>
  <w:style w:type="character" w:customStyle="1" w:styleId="EmailStyle20">
    <w:name w:val="EmailStyle20"/>
    <w:semiHidden/>
    <w:rsid w:val="00C15B3C"/>
    <w:rPr>
      <w:rFonts w:ascii="Arial" w:hAnsi="Arial"/>
      <w:color w:val="000080"/>
      <w:sz w:val="20"/>
    </w:rPr>
  </w:style>
  <w:style w:type="paragraph" w:styleId="ListParagraph">
    <w:name w:val="List Paragraph"/>
    <w:basedOn w:val="Normal"/>
    <w:uiPriority w:val="34"/>
    <w:qFormat/>
    <w:rsid w:val="0020638E"/>
    <w:pPr>
      <w:ind w:left="720"/>
      <w:contextualSpacing/>
    </w:pPr>
  </w:style>
  <w:style w:type="paragraph" w:styleId="Header">
    <w:name w:val="header"/>
    <w:basedOn w:val="Normal"/>
    <w:link w:val="HeaderChar"/>
    <w:uiPriority w:val="99"/>
    <w:unhideWhenUsed/>
    <w:rsid w:val="00D46E47"/>
    <w:pPr>
      <w:tabs>
        <w:tab w:val="center" w:pos="4680"/>
        <w:tab w:val="right" w:pos="9360"/>
      </w:tabs>
    </w:pPr>
    <w:rPr>
      <w:lang w:val="en-CA" w:eastAsia="en-CA"/>
    </w:rPr>
  </w:style>
  <w:style w:type="character" w:customStyle="1" w:styleId="HeaderChar">
    <w:name w:val="Header Char"/>
    <w:link w:val="Header"/>
    <w:uiPriority w:val="99"/>
    <w:locked/>
    <w:rsid w:val="00D46E47"/>
    <w:rPr>
      <w:sz w:val="24"/>
    </w:rPr>
  </w:style>
  <w:style w:type="paragraph" w:styleId="Footer">
    <w:name w:val="footer"/>
    <w:basedOn w:val="Normal"/>
    <w:link w:val="FooterChar"/>
    <w:uiPriority w:val="99"/>
    <w:unhideWhenUsed/>
    <w:rsid w:val="00D46E47"/>
    <w:pPr>
      <w:tabs>
        <w:tab w:val="center" w:pos="4680"/>
        <w:tab w:val="right" w:pos="9360"/>
      </w:tabs>
    </w:pPr>
    <w:rPr>
      <w:lang w:val="en-CA" w:eastAsia="en-CA"/>
    </w:rPr>
  </w:style>
  <w:style w:type="character" w:customStyle="1" w:styleId="FooterChar">
    <w:name w:val="Footer Char"/>
    <w:link w:val="Footer"/>
    <w:uiPriority w:val="99"/>
    <w:locked/>
    <w:rsid w:val="00D46E47"/>
    <w:rPr>
      <w:sz w:val="24"/>
    </w:rPr>
  </w:style>
  <w:style w:type="paragraph" w:styleId="Caption">
    <w:name w:val="caption"/>
    <w:basedOn w:val="Normal"/>
    <w:next w:val="Normal"/>
    <w:uiPriority w:val="35"/>
    <w:unhideWhenUsed/>
    <w:qFormat/>
    <w:rsid w:val="00376B39"/>
    <w:pPr>
      <w:spacing w:after="200"/>
    </w:pPr>
    <w:rPr>
      <w:b/>
      <w:bCs/>
      <w:color w:val="4F81BD"/>
      <w:sz w:val="18"/>
      <w:szCs w:val="18"/>
    </w:rPr>
  </w:style>
  <w:style w:type="character" w:customStyle="1" w:styleId="aqj">
    <w:name w:val="aqj"/>
    <w:rsid w:val="00C46530"/>
  </w:style>
  <w:style w:type="paragraph" w:styleId="NormalWeb">
    <w:name w:val="Normal (Web)"/>
    <w:basedOn w:val="Normal"/>
    <w:uiPriority w:val="99"/>
    <w:unhideWhenUsed/>
    <w:rsid w:val="00C02E2A"/>
    <w:pPr>
      <w:spacing w:before="100" w:beforeAutospacing="1" w:after="100" w:afterAutospacing="1"/>
    </w:pPr>
    <w:rPr>
      <w:lang w:val="en-CA" w:eastAsia="en-CA"/>
    </w:rPr>
  </w:style>
  <w:style w:type="character" w:styleId="Strong">
    <w:name w:val="Strong"/>
    <w:uiPriority w:val="22"/>
    <w:qFormat/>
    <w:rsid w:val="00DD3E8F"/>
    <w:rPr>
      <w:b/>
      <w:bCs/>
    </w:rPr>
  </w:style>
  <w:style w:type="paragraph" w:customStyle="1" w:styleId="Standard">
    <w:name w:val="Standard"/>
    <w:rsid w:val="00AF4157"/>
    <w:pPr>
      <w:widowControl w:val="0"/>
      <w:suppressAutoHyphens/>
      <w:autoSpaceDN w:val="0"/>
      <w:textAlignment w:val="baseline"/>
    </w:pPr>
    <w:rPr>
      <w:rFonts w:eastAsia="SimSun" w:cs="Mangal"/>
      <w:kern w:val="3"/>
      <w:sz w:val="24"/>
      <w:szCs w:val="24"/>
      <w:lang w:val="en-US" w:eastAsia="zh-CN" w:bidi="hi-IN"/>
    </w:rPr>
  </w:style>
  <w:style w:type="character" w:styleId="Emphasis">
    <w:name w:val="Emphasis"/>
    <w:basedOn w:val="DefaultParagraphFont"/>
    <w:uiPriority w:val="20"/>
    <w:qFormat/>
    <w:rsid w:val="003F5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954752">
      <w:bodyDiv w:val="1"/>
      <w:marLeft w:val="0"/>
      <w:marRight w:val="0"/>
      <w:marTop w:val="0"/>
      <w:marBottom w:val="0"/>
      <w:divBdr>
        <w:top w:val="none" w:sz="0" w:space="0" w:color="auto"/>
        <w:left w:val="none" w:sz="0" w:space="0" w:color="auto"/>
        <w:bottom w:val="none" w:sz="0" w:space="0" w:color="auto"/>
        <w:right w:val="none" w:sz="0" w:space="0" w:color="auto"/>
      </w:divBdr>
    </w:div>
    <w:div w:id="874730916">
      <w:marLeft w:val="0"/>
      <w:marRight w:val="0"/>
      <w:marTop w:val="0"/>
      <w:marBottom w:val="0"/>
      <w:divBdr>
        <w:top w:val="none" w:sz="0" w:space="0" w:color="auto"/>
        <w:left w:val="none" w:sz="0" w:space="0" w:color="auto"/>
        <w:bottom w:val="none" w:sz="0" w:space="0" w:color="auto"/>
        <w:right w:val="none" w:sz="0" w:space="0" w:color="auto"/>
      </w:divBdr>
    </w:div>
    <w:div w:id="874730920">
      <w:marLeft w:val="0"/>
      <w:marRight w:val="0"/>
      <w:marTop w:val="0"/>
      <w:marBottom w:val="0"/>
      <w:divBdr>
        <w:top w:val="none" w:sz="0" w:space="0" w:color="auto"/>
        <w:left w:val="none" w:sz="0" w:space="0" w:color="auto"/>
        <w:bottom w:val="none" w:sz="0" w:space="0" w:color="auto"/>
        <w:right w:val="none" w:sz="0" w:space="0" w:color="auto"/>
      </w:divBdr>
    </w:div>
    <w:div w:id="874730924">
      <w:marLeft w:val="0"/>
      <w:marRight w:val="0"/>
      <w:marTop w:val="0"/>
      <w:marBottom w:val="0"/>
      <w:divBdr>
        <w:top w:val="none" w:sz="0" w:space="0" w:color="auto"/>
        <w:left w:val="none" w:sz="0" w:space="0" w:color="auto"/>
        <w:bottom w:val="none" w:sz="0" w:space="0" w:color="auto"/>
        <w:right w:val="none" w:sz="0" w:space="0" w:color="auto"/>
      </w:divBdr>
      <w:divsChild>
        <w:div w:id="874730926">
          <w:marLeft w:val="0"/>
          <w:marRight w:val="0"/>
          <w:marTop w:val="0"/>
          <w:marBottom w:val="0"/>
          <w:divBdr>
            <w:top w:val="none" w:sz="0" w:space="0" w:color="auto"/>
            <w:left w:val="none" w:sz="0" w:space="0" w:color="auto"/>
            <w:bottom w:val="none" w:sz="0" w:space="0" w:color="auto"/>
            <w:right w:val="none" w:sz="0" w:space="0" w:color="auto"/>
          </w:divBdr>
          <w:divsChild>
            <w:div w:id="8747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0928">
      <w:marLeft w:val="0"/>
      <w:marRight w:val="0"/>
      <w:marTop w:val="0"/>
      <w:marBottom w:val="0"/>
      <w:divBdr>
        <w:top w:val="none" w:sz="0" w:space="0" w:color="auto"/>
        <w:left w:val="none" w:sz="0" w:space="0" w:color="auto"/>
        <w:bottom w:val="none" w:sz="0" w:space="0" w:color="auto"/>
        <w:right w:val="none" w:sz="0" w:space="0" w:color="auto"/>
      </w:divBdr>
    </w:div>
    <w:div w:id="874730942">
      <w:marLeft w:val="0"/>
      <w:marRight w:val="0"/>
      <w:marTop w:val="0"/>
      <w:marBottom w:val="0"/>
      <w:divBdr>
        <w:top w:val="none" w:sz="0" w:space="0" w:color="auto"/>
        <w:left w:val="none" w:sz="0" w:space="0" w:color="auto"/>
        <w:bottom w:val="none" w:sz="0" w:space="0" w:color="auto"/>
        <w:right w:val="none" w:sz="0" w:space="0" w:color="auto"/>
      </w:divBdr>
    </w:div>
    <w:div w:id="874730953">
      <w:marLeft w:val="0"/>
      <w:marRight w:val="0"/>
      <w:marTop w:val="0"/>
      <w:marBottom w:val="0"/>
      <w:divBdr>
        <w:top w:val="none" w:sz="0" w:space="0" w:color="auto"/>
        <w:left w:val="none" w:sz="0" w:space="0" w:color="auto"/>
        <w:bottom w:val="none" w:sz="0" w:space="0" w:color="auto"/>
        <w:right w:val="none" w:sz="0" w:space="0" w:color="auto"/>
      </w:divBdr>
    </w:div>
    <w:div w:id="874730956">
      <w:marLeft w:val="0"/>
      <w:marRight w:val="0"/>
      <w:marTop w:val="0"/>
      <w:marBottom w:val="0"/>
      <w:divBdr>
        <w:top w:val="none" w:sz="0" w:space="0" w:color="auto"/>
        <w:left w:val="none" w:sz="0" w:space="0" w:color="auto"/>
        <w:bottom w:val="none" w:sz="0" w:space="0" w:color="auto"/>
        <w:right w:val="none" w:sz="0" w:space="0" w:color="auto"/>
      </w:divBdr>
      <w:divsChild>
        <w:div w:id="874730949">
          <w:marLeft w:val="0"/>
          <w:marRight w:val="0"/>
          <w:marTop w:val="0"/>
          <w:marBottom w:val="0"/>
          <w:divBdr>
            <w:top w:val="none" w:sz="0" w:space="0" w:color="auto"/>
            <w:left w:val="none" w:sz="0" w:space="0" w:color="auto"/>
            <w:bottom w:val="none" w:sz="0" w:space="0" w:color="auto"/>
            <w:right w:val="none" w:sz="0" w:space="0" w:color="auto"/>
          </w:divBdr>
          <w:divsChild>
            <w:div w:id="874730935">
              <w:marLeft w:val="0"/>
              <w:marRight w:val="0"/>
              <w:marTop w:val="0"/>
              <w:marBottom w:val="0"/>
              <w:divBdr>
                <w:top w:val="none" w:sz="0" w:space="0" w:color="auto"/>
                <w:left w:val="none" w:sz="0" w:space="0" w:color="auto"/>
                <w:bottom w:val="none" w:sz="0" w:space="0" w:color="auto"/>
                <w:right w:val="none" w:sz="0" w:space="0" w:color="auto"/>
              </w:divBdr>
              <w:divsChild>
                <w:div w:id="874730943">
                  <w:marLeft w:val="0"/>
                  <w:marRight w:val="0"/>
                  <w:marTop w:val="0"/>
                  <w:marBottom w:val="0"/>
                  <w:divBdr>
                    <w:top w:val="none" w:sz="0" w:space="0" w:color="auto"/>
                    <w:left w:val="none" w:sz="0" w:space="0" w:color="auto"/>
                    <w:bottom w:val="none" w:sz="0" w:space="0" w:color="auto"/>
                    <w:right w:val="none" w:sz="0" w:space="0" w:color="auto"/>
                  </w:divBdr>
                  <w:divsChild>
                    <w:div w:id="874730947">
                      <w:marLeft w:val="0"/>
                      <w:marRight w:val="0"/>
                      <w:marTop w:val="0"/>
                      <w:marBottom w:val="0"/>
                      <w:divBdr>
                        <w:top w:val="none" w:sz="0" w:space="0" w:color="auto"/>
                        <w:left w:val="none" w:sz="0" w:space="0" w:color="auto"/>
                        <w:bottom w:val="none" w:sz="0" w:space="0" w:color="auto"/>
                        <w:right w:val="none" w:sz="0" w:space="0" w:color="auto"/>
                      </w:divBdr>
                      <w:divsChild>
                        <w:div w:id="874730921">
                          <w:marLeft w:val="0"/>
                          <w:marRight w:val="0"/>
                          <w:marTop w:val="0"/>
                          <w:marBottom w:val="0"/>
                          <w:divBdr>
                            <w:top w:val="none" w:sz="0" w:space="0" w:color="auto"/>
                            <w:left w:val="none" w:sz="0" w:space="0" w:color="auto"/>
                            <w:bottom w:val="none" w:sz="0" w:space="0" w:color="auto"/>
                            <w:right w:val="none" w:sz="0" w:space="0" w:color="auto"/>
                          </w:divBdr>
                          <w:divsChild>
                            <w:div w:id="874730936">
                              <w:marLeft w:val="0"/>
                              <w:marRight w:val="0"/>
                              <w:marTop w:val="0"/>
                              <w:marBottom w:val="0"/>
                              <w:divBdr>
                                <w:top w:val="none" w:sz="0" w:space="0" w:color="auto"/>
                                <w:left w:val="none" w:sz="0" w:space="0" w:color="auto"/>
                                <w:bottom w:val="none" w:sz="0" w:space="0" w:color="auto"/>
                                <w:right w:val="none" w:sz="0" w:space="0" w:color="auto"/>
                              </w:divBdr>
                              <w:divsChild>
                                <w:div w:id="874730955">
                                  <w:marLeft w:val="0"/>
                                  <w:marRight w:val="0"/>
                                  <w:marTop w:val="0"/>
                                  <w:marBottom w:val="0"/>
                                  <w:divBdr>
                                    <w:top w:val="none" w:sz="0" w:space="0" w:color="auto"/>
                                    <w:left w:val="none" w:sz="0" w:space="0" w:color="auto"/>
                                    <w:bottom w:val="none" w:sz="0" w:space="0" w:color="auto"/>
                                    <w:right w:val="none" w:sz="0" w:space="0" w:color="auto"/>
                                  </w:divBdr>
                                  <w:divsChild>
                                    <w:div w:id="874730951">
                                      <w:marLeft w:val="0"/>
                                      <w:marRight w:val="0"/>
                                      <w:marTop w:val="0"/>
                                      <w:marBottom w:val="0"/>
                                      <w:divBdr>
                                        <w:top w:val="none" w:sz="0" w:space="0" w:color="auto"/>
                                        <w:left w:val="none" w:sz="0" w:space="0" w:color="auto"/>
                                        <w:bottom w:val="none" w:sz="0" w:space="0" w:color="auto"/>
                                        <w:right w:val="none" w:sz="0" w:space="0" w:color="auto"/>
                                      </w:divBdr>
                                      <w:divsChild>
                                        <w:div w:id="874730917">
                                          <w:marLeft w:val="0"/>
                                          <w:marRight w:val="0"/>
                                          <w:marTop w:val="0"/>
                                          <w:marBottom w:val="0"/>
                                          <w:divBdr>
                                            <w:top w:val="none" w:sz="0" w:space="0" w:color="auto"/>
                                            <w:left w:val="none" w:sz="0" w:space="0" w:color="auto"/>
                                            <w:bottom w:val="none" w:sz="0" w:space="0" w:color="auto"/>
                                            <w:right w:val="none" w:sz="0" w:space="0" w:color="auto"/>
                                          </w:divBdr>
                                          <w:divsChild>
                                            <w:div w:id="874730922">
                                              <w:marLeft w:val="0"/>
                                              <w:marRight w:val="0"/>
                                              <w:marTop w:val="0"/>
                                              <w:marBottom w:val="0"/>
                                              <w:divBdr>
                                                <w:top w:val="none" w:sz="0" w:space="0" w:color="auto"/>
                                                <w:left w:val="none" w:sz="0" w:space="0" w:color="auto"/>
                                                <w:bottom w:val="none" w:sz="0" w:space="0" w:color="auto"/>
                                                <w:right w:val="none" w:sz="0" w:space="0" w:color="auto"/>
                                              </w:divBdr>
                                              <w:divsChild>
                                                <w:div w:id="874730938">
                                                  <w:marLeft w:val="0"/>
                                                  <w:marRight w:val="0"/>
                                                  <w:marTop w:val="0"/>
                                                  <w:marBottom w:val="0"/>
                                                  <w:divBdr>
                                                    <w:top w:val="none" w:sz="0" w:space="0" w:color="auto"/>
                                                    <w:left w:val="none" w:sz="0" w:space="0" w:color="auto"/>
                                                    <w:bottom w:val="none" w:sz="0" w:space="0" w:color="auto"/>
                                                    <w:right w:val="none" w:sz="0" w:space="0" w:color="auto"/>
                                                  </w:divBdr>
                                                  <w:divsChild>
                                                    <w:div w:id="874730958">
                                                      <w:marLeft w:val="0"/>
                                                      <w:marRight w:val="0"/>
                                                      <w:marTop w:val="0"/>
                                                      <w:marBottom w:val="0"/>
                                                      <w:divBdr>
                                                        <w:top w:val="none" w:sz="0" w:space="0" w:color="auto"/>
                                                        <w:left w:val="none" w:sz="0" w:space="0" w:color="auto"/>
                                                        <w:bottom w:val="none" w:sz="0" w:space="0" w:color="auto"/>
                                                        <w:right w:val="none" w:sz="0" w:space="0" w:color="auto"/>
                                                      </w:divBdr>
                                                      <w:divsChild>
                                                        <w:div w:id="874730927">
                                                          <w:marLeft w:val="0"/>
                                                          <w:marRight w:val="0"/>
                                                          <w:marTop w:val="0"/>
                                                          <w:marBottom w:val="0"/>
                                                          <w:divBdr>
                                                            <w:top w:val="none" w:sz="0" w:space="0" w:color="auto"/>
                                                            <w:left w:val="none" w:sz="0" w:space="0" w:color="auto"/>
                                                            <w:bottom w:val="none" w:sz="0" w:space="0" w:color="auto"/>
                                                            <w:right w:val="none" w:sz="0" w:space="0" w:color="auto"/>
                                                          </w:divBdr>
                                                          <w:divsChild>
                                                            <w:div w:id="874730931">
                                                              <w:marLeft w:val="0"/>
                                                              <w:marRight w:val="0"/>
                                                              <w:marTop w:val="0"/>
                                                              <w:marBottom w:val="0"/>
                                                              <w:divBdr>
                                                                <w:top w:val="none" w:sz="0" w:space="0" w:color="auto"/>
                                                                <w:left w:val="none" w:sz="0" w:space="0" w:color="auto"/>
                                                                <w:bottom w:val="none" w:sz="0" w:space="0" w:color="auto"/>
                                                                <w:right w:val="none" w:sz="0" w:space="0" w:color="auto"/>
                                                              </w:divBdr>
                                                              <w:divsChild>
                                                                <w:div w:id="874730950">
                                                                  <w:marLeft w:val="0"/>
                                                                  <w:marRight w:val="0"/>
                                                                  <w:marTop w:val="0"/>
                                                                  <w:marBottom w:val="0"/>
                                                                  <w:divBdr>
                                                                    <w:top w:val="none" w:sz="0" w:space="0" w:color="auto"/>
                                                                    <w:left w:val="none" w:sz="0" w:space="0" w:color="auto"/>
                                                                    <w:bottom w:val="none" w:sz="0" w:space="0" w:color="auto"/>
                                                                    <w:right w:val="none" w:sz="0" w:space="0" w:color="auto"/>
                                                                  </w:divBdr>
                                                                  <w:divsChild>
                                                                    <w:div w:id="874730939">
                                                                      <w:marLeft w:val="0"/>
                                                                      <w:marRight w:val="0"/>
                                                                      <w:marTop w:val="0"/>
                                                                      <w:marBottom w:val="0"/>
                                                                      <w:divBdr>
                                                                        <w:top w:val="none" w:sz="0" w:space="0" w:color="auto"/>
                                                                        <w:left w:val="none" w:sz="0" w:space="0" w:color="auto"/>
                                                                        <w:bottom w:val="none" w:sz="0" w:space="0" w:color="auto"/>
                                                                        <w:right w:val="none" w:sz="0" w:space="0" w:color="auto"/>
                                                                      </w:divBdr>
                                                                      <w:divsChild>
                                                                        <w:div w:id="874730932">
                                                                          <w:marLeft w:val="0"/>
                                                                          <w:marRight w:val="0"/>
                                                                          <w:marTop w:val="0"/>
                                                                          <w:marBottom w:val="0"/>
                                                                          <w:divBdr>
                                                                            <w:top w:val="none" w:sz="0" w:space="0" w:color="auto"/>
                                                                            <w:left w:val="none" w:sz="0" w:space="0" w:color="auto"/>
                                                                            <w:bottom w:val="none" w:sz="0" w:space="0" w:color="auto"/>
                                                                            <w:right w:val="none" w:sz="0" w:space="0" w:color="auto"/>
                                                                          </w:divBdr>
                                                                          <w:divsChild>
                                                                            <w:div w:id="874730941">
                                                                              <w:marLeft w:val="0"/>
                                                                              <w:marRight w:val="0"/>
                                                                              <w:marTop w:val="0"/>
                                                                              <w:marBottom w:val="0"/>
                                                                              <w:divBdr>
                                                                                <w:top w:val="none" w:sz="0" w:space="0" w:color="auto"/>
                                                                                <w:left w:val="none" w:sz="0" w:space="0" w:color="auto"/>
                                                                                <w:bottom w:val="none" w:sz="0" w:space="0" w:color="auto"/>
                                                                                <w:right w:val="none" w:sz="0" w:space="0" w:color="auto"/>
                                                                              </w:divBdr>
                                                                              <w:divsChild>
                                                                                <w:div w:id="874730918">
                                                                                  <w:marLeft w:val="0"/>
                                                                                  <w:marRight w:val="0"/>
                                                                                  <w:marTop w:val="0"/>
                                                                                  <w:marBottom w:val="0"/>
                                                                                  <w:divBdr>
                                                                                    <w:top w:val="none" w:sz="0" w:space="0" w:color="auto"/>
                                                                                    <w:left w:val="none" w:sz="0" w:space="0" w:color="auto"/>
                                                                                    <w:bottom w:val="none" w:sz="0" w:space="0" w:color="auto"/>
                                                                                    <w:right w:val="none" w:sz="0" w:space="0" w:color="auto"/>
                                                                                  </w:divBdr>
                                                                                  <w:divsChild>
                                                                                    <w:div w:id="874730933">
                                                                                      <w:marLeft w:val="0"/>
                                                                                      <w:marRight w:val="0"/>
                                                                                      <w:marTop w:val="0"/>
                                                                                      <w:marBottom w:val="0"/>
                                                                                      <w:divBdr>
                                                                                        <w:top w:val="none" w:sz="0" w:space="0" w:color="auto"/>
                                                                                        <w:left w:val="none" w:sz="0" w:space="0" w:color="auto"/>
                                                                                        <w:bottom w:val="none" w:sz="0" w:space="0" w:color="auto"/>
                                                                                        <w:right w:val="none" w:sz="0" w:space="0" w:color="auto"/>
                                                                                      </w:divBdr>
                                                                                      <w:divsChild>
                                                                                        <w:div w:id="874730937">
                                                                                          <w:marLeft w:val="0"/>
                                                                                          <w:marRight w:val="0"/>
                                                                                          <w:marTop w:val="0"/>
                                                                                          <w:marBottom w:val="0"/>
                                                                                          <w:divBdr>
                                                                                            <w:top w:val="none" w:sz="0" w:space="0" w:color="auto"/>
                                                                                            <w:left w:val="none" w:sz="0" w:space="0" w:color="auto"/>
                                                                                            <w:bottom w:val="none" w:sz="0" w:space="0" w:color="auto"/>
                                                                                            <w:right w:val="none" w:sz="0" w:space="0" w:color="auto"/>
                                                                                          </w:divBdr>
                                                                                          <w:divsChild>
                                                                                            <w:div w:id="874730934">
                                                                                              <w:marLeft w:val="0"/>
                                                                                              <w:marRight w:val="0"/>
                                                                                              <w:marTop w:val="0"/>
                                                                                              <w:marBottom w:val="0"/>
                                                                                              <w:divBdr>
                                                                                                <w:top w:val="none" w:sz="0" w:space="0" w:color="auto"/>
                                                                                                <w:left w:val="none" w:sz="0" w:space="0" w:color="auto"/>
                                                                                                <w:bottom w:val="none" w:sz="0" w:space="0" w:color="auto"/>
                                                                                                <w:right w:val="none" w:sz="0" w:space="0" w:color="auto"/>
                                                                                              </w:divBdr>
                                                                                              <w:divsChild>
                                                                                                <w:div w:id="874730948">
                                                                                                  <w:marLeft w:val="0"/>
                                                                                                  <w:marRight w:val="0"/>
                                                                                                  <w:marTop w:val="0"/>
                                                                                                  <w:marBottom w:val="0"/>
                                                                                                  <w:divBdr>
                                                                                                    <w:top w:val="none" w:sz="0" w:space="0" w:color="auto"/>
                                                                                                    <w:left w:val="none" w:sz="0" w:space="0" w:color="auto"/>
                                                                                                    <w:bottom w:val="none" w:sz="0" w:space="0" w:color="auto"/>
                                                                                                    <w:right w:val="none" w:sz="0" w:space="0" w:color="auto"/>
                                                                                                  </w:divBdr>
                                                                                                  <w:divsChild>
                                                                                                    <w:div w:id="874730929">
                                                                                                      <w:marLeft w:val="0"/>
                                                                                                      <w:marRight w:val="0"/>
                                                                                                      <w:marTop w:val="0"/>
                                                                                                      <w:marBottom w:val="0"/>
                                                                                                      <w:divBdr>
                                                                                                        <w:top w:val="none" w:sz="0" w:space="0" w:color="auto"/>
                                                                                                        <w:left w:val="none" w:sz="0" w:space="0" w:color="auto"/>
                                                                                                        <w:bottom w:val="none" w:sz="0" w:space="0" w:color="auto"/>
                                                                                                        <w:right w:val="none" w:sz="0" w:space="0" w:color="auto"/>
                                                                                                      </w:divBdr>
                                                                                                      <w:divsChild>
                                                                                                        <w:div w:id="874730923">
                                                                                                          <w:marLeft w:val="0"/>
                                                                                                          <w:marRight w:val="0"/>
                                                                                                          <w:marTop w:val="0"/>
                                                                                                          <w:marBottom w:val="0"/>
                                                                                                          <w:divBdr>
                                                                                                            <w:top w:val="none" w:sz="0" w:space="0" w:color="auto"/>
                                                                                                            <w:left w:val="none" w:sz="0" w:space="0" w:color="auto"/>
                                                                                                            <w:bottom w:val="none" w:sz="0" w:space="0" w:color="auto"/>
                                                                                                            <w:right w:val="none" w:sz="0" w:space="0" w:color="auto"/>
                                                                                                          </w:divBdr>
                                                                                                          <w:divsChild>
                                                                                                            <w:div w:id="874730930">
                                                                                                              <w:marLeft w:val="0"/>
                                                                                                              <w:marRight w:val="0"/>
                                                                                                              <w:marTop w:val="0"/>
                                                                                                              <w:marBottom w:val="0"/>
                                                                                                              <w:divBdr>
                                                                                                                <w:top w:val="none" w:sz="0" w:space="0" w:color="auto"/>
                                                                                                                <w:left w:val="none" w:sz="0" w:space="0" w:color="auto"/>
                                                                                                                <w:bottom w:val="none" w:sz="0" w:space="0" w:color="auto"/>
                                                                                                                <w:right w:val="none" w:sz="0" w:space="0" w:color="auto"/>
                                                                                                              </w:divBdr>
                                                                                                              <w:divsChild>
                                                                                                                <w:div w:id="874730925">
                                                                                                                  <w:marLeft w:val="0"/>
                                                                                                                  <w:marRight w:val="0"/>
                                                                                                                  <w:marTop w:val="0"/>
                                                                                                                  <w:marBottom w:val="0"/>
                                                                                                                  <w:divBdr>
                                                                                                                    <w:top w:val="none" w:sz="0" w:space="0" w:color="auto"/>
                                                                                                                    <w:left w:val="none" w:sz="0" w:space="0" w:color="auto"/>
                                                                                                                    <w:bottom w:val="none" w:sz="0" w:space="0" w:color="auto"/>
                                                                                                                    <w:right w:val="none" w:sz="0" w:space="0" w:color="auto"/>
                                                                                                                  </w:divBdr>
                                                                                                                  <w:divsChild>
                                                                                                                    <w:div w:id="874730945">
                                                                                                                      <w:marLeft w:val="0"/>
                                                                                                                      <w:marRight w:val="0"/>
                                                                                                                      <w:marTop w:val="0"/>
                                                                                                                      <w:marBottom w:val="0"/>
                                                                                                                      <w:divBdr>
                                                                                                                        <w:top w:val="none" w:sz="0" w:space="0" w:color="auto"/>
                                                                                                                        <w:left w:val="none" w:sz="0" w:space="0" w:color="auto"/>
                                                                                                                        <w:bottom w:val="none" w:sz="0" w:space="0" w:color="auto"/>
                                                                                                                        <w:right w:val="none" w:sz="0" w:space="0" w:color="auto"/>
                                                                                                                      </w:divBdr>
                                                                                                                      <w:divsChild>
                                                                                                                        <w:div w:id="874730952">
                                                                                                                          <w:marLeft w:val="0"/>
                                                                                                                          <w:marRight w:val="0"/>
                                                                                                                          <w:marTop w:val="0"/>
                                                                                                                          <w:marBottom w:val="0"/>
                                                                                                                          <w:divBdr>
                                                                                                                            <w:top w:val="none" w:sz="0" w:space="0" w:color="auto"/>
                                                                                                                            <w:left w:val="none" w:sz="0" w:space="0" w:color="auto"/>
                                                                                                                            <w:bottom w:val="none" w:sz="0" w:space="0" w:color="auto"/>
                                                                                                                            <w:right w:val="none" w:sz="0" w:space="0" w:color="auto"/>
                                                                                                                          </w:divBdr>
                                                                                                                          <w:divsChild>
                                                                                                                            <w:div w:id="874730954">
                                                                                                                              <w:marLeft w:val="0"/>
                                                                                                                              <w:marRight w:val="0"/>
                                                                                                                              <w:marTop w:val="0"/>
                                                                                                                              <w:marBottom w:val="0"/>
                                                                                                                              <w:divBdr>
                                                                                                                                <w:top w:val="none" w:sz="0" w:space="0" w:color="auto"/>
                                                                                                                                <w:left w:val="none" w:sz="0" w:space="0" w:color="auto"/>
                                                                                                                                <w:bottom w:val="none" w:sz="0" w:space="0" w:color="auto"/>
                                                                                                                                <w:right w:val="none" w:sz="0" w:space="0" w:color="auto"/>
                                                                                                                              </w:divBdr>
                                                                                                                              <w:divsChild>
                                                                                                                                <w:div w:id="874730919">
                                                                                                                                  <w:marLeft w:val="0"/>
                                                                                                                                  <w:marRight w:val="0"/>
                                                                                                                                  <w:marTop w:val="0"/>
                                                                                                                                  <w:marBottom w:val="0"/>
                                                                                                                                  <w:divBdr>
                                                                                                                                    <w:top w:val="none" w:sz="0" w:space="0" w:color="auto"/>
                                                                                                                                    <w:left w:val="none" w:sz="0" w:space="0" w:color="auto"/>
                                                                                                                                    <w:bottom w:val="none" w:sz="0" w:space="0" w:color="auto"/>
                                                                                                                                    <w:right w:val="none" w:sz="0" w:space="0" w:color="auto"/>
                                                                                                                                  </w:divBdr>
                                                                                                                                  <w:divsChild>
                                                                                                                                    <w:div w:id="874730946">
                                                                                                                                      <w:marLeft w:val="0"/>
                                                                                                                                      <w:marRight w:val="0"/>
                                                                                                                                      <w:marTop w:val="0"/>
                                                                                                                                      <w:marBottom w:val="0"/>
                                                                                                                                      <w:divBdr>
                                                                                                                                        <w:top w:val="none" w:sz="0" w:space="0" w:color="auto"/>
                                                                                                                                        <w:left w:val="none" w:sz="0" w:space="0" w:color="auto"/>
                                                                                                                                        <w:bottom w:val="none" w:sz="0" w:space="0" w:color="auto"/>
                                                                                                                                        <w:right w:val="none" w:sz="0" w:space="0" w:color="auto"/>
                                                                                                                                      </w:divBdr>
                                                                                                                                      <w:divsChild>
                                                                                                                                        <w:div w:id="8747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730957">
      <w:marLeft w:val="0"/>
      <w:marRight w:val="0"/>
      <w:marTop w:val="0"/>
      <w:marBottom w:val="0"/>
      <w:divBdr>
        <w:top w:val="none" w:sz="0" w:space="0" w:color="auto"/>
        <w:left w:val="none" w:sz="0" w:space="0" w:color="auto"/>
        <w:bottom w:val="none" w:sz="0" w:space="0" w:color="auto"/>
        <w:right w:val="none" w:sz="0" w:space="0" w:color="auto"/>
      </w:divBdr>
    </w:div>
    <w:div w:id="1118336154">
      <w:bodyDiv w:val="1"/>
      <w:marLeft w:val="0"/>
      <w:marRight w:val="0"/>
      <w:marTop w:val="0"/>
      <w:marBottom w:val="0"/>
      <w:divBdr>
        <w:top w:val="none" w:sz="0" w:space="0" w:color="auto"/>
        <w:left w:val="none" w:sz="0" w:space="0" w:color="auto"/>
        <w:bottom w:val="none" w:sz="0" w:space="0" w:color="auto"/>
        <w:right w:val="none" w:sz="0" w:space="0" w:color="auto"/>
      </w:divBdr>
      <w:divsChild>
        <w:div w:id="195966152">
          <w:marLeft w:val="0"/>
          <w:marRight w:val="0"/>
          <w:marTop w:val="0"/>
          <w:marBottom w:val="0"/>
          <w:divBdr>
            <w:top w:val="none" w:sz="0" w:space="0" w:color="auto"/>
            <w:left w:val="none" w:sz="0" w:space="0" w:color="auto"/>
            <w:bottom w:val="none" w:sz="0" w:space="0" w:color="auto"/>
            <w:right w:val="none" w:sz="0" w:space="0" w:color="auto"/>
          </w:divBdr>
        </w:div>
        <w:div w:id="849180325">
          <w:marLeft w:val="0"/>
          <w:marRight w:val="0"/>
          <w:marTop w:val="0"/>
          <w:marBottom w:val="0"/>
          <w:divBdr>
            <w:top w:val="none" w:sz="0" w:space="0" w:color="auto"/>
            <w:left w:val="none" w:sz="0" w:space="0" w:color="auto"/>
            <w:bottom w:val="none" w:sz="0" w:space="0" w:color="auto"/>
            <w:right w:val="none" w:sz="0" w:space="0" w:color="auto"/>
          </w:divBdr>
        </w:div>
        <w:div w:id="968824779">
          <w:marLeft w:val="0"/>
          <w:marRight w:val="0"/>
          <w:marTop w:val="0"/>
          <w:marBottom w:val="0"/>
          <w:divBdr>
            <w:top w:val="none" w:sz="0" w:space="0" w:color="auto"/>
            <w:left w:val="none" w:sz="0" w:space="0" w:color="auto"/>
            <w:bottom w:val="none" w:sz="0" w:space="0" w:color="auto"/>
            <w:right w:val="none" w:sz="0" w:space="0" w:color="auto"/>
          </w:divBdr>
        </w:div>
        <w:div w:id="1023169465">
          <w:marLeft w:val="0"/>
          <w:marRight w:val="0"/>
          <w:marTop w:val="0"/>
          <w:marBottom w:val="0"/>
          <w:divBdr>
            <w:top w:val="none" w:sz="0" w:space="0" w:color="auto"/>
            <w:left w:val="none" w:sz="0" w:space="0" w:color="auto"/>
            <w:bottom w:val="none" w:sz="0" w:space="0" w:color="auto"/>
            <w:right w:val="none" w:sz="0" w:space="0" w:color="auto"/>
          </w:divBdr>
        </w:div>
        <w:div w:id="1227716396">
          <w:marLeft w:val="0"/>
          <w:marRight w:val="0"/>
          <w:marTop w:val="0"/>
          <w:marBottom w:val="0"/>
          <w:divBdr>
            <w:top w:val="none" w:sz="0" w:space="0" w:color="auto"/>
            <w:left w:val="none" w:sz="0" w:space="0" w:color="auto"/>
            <w:bottom w:val="none" w:sz="0" w:space="0" w:color="auto"/>
            <w:right w:val="none" w:sz="0" w:space="0" w:color="auto"/>
          </w:divBdr>
        </w:div>
        <w:div w:id="1406995150">
          <w:marLeft w:val="0"/>
          <w:marRight w:val="0"/>
          <w:marTop w:val="0"/>
          <w:marBottom w:val="0"/>
          <w:divBdr>
            <w:top w:val="none" w:sz="0" w:space="0" w:color="auto"/>
            <w:left w:val="none" w:sz="0" w:space="0" w:color="auto"/>
            <w:bottom w:val="none" w:sz="0" w:space="0" w:color="auto"/>
            <w:right w:val="none" w:sz="0" w:space="0" w:color="auto"/>
          </w:divBdr>
        </w:div>
        <w:div w:id="1640920938">
          <w:marLeft w:val="0"/>
          <w:marRight w:val="0"/>
          <w:marTop w:val="0"/>
          <w:marBottom w:val="0"/>
          <w:divBdr>
            <w:top w:val="none" w:sz="0" w:space="0" w:color="auto"/>
            <w:left w:val="none" w:sz="0" w:space="0" w:color="auto"/>
            <w:bottom w:val="none" w:sz="0" w:space="0" w:color="auto"/>
            <w:right w:val="none" w:sz="0" w:space="0" w:color="auto"/>
          </w:divBdr>
        </w:div>
        <w:div w:id="1811240260">
          <w:marLeft w:val="0"/>
          <w:marRight w:val="0"/>
          <w:marTop w:val="0"/>
          <w:marBottom w:val="0"/>
          <w:divBdr>
            <w:top w:val="none" w:sz="0" w:space="0" w:color="auto"/>
            <w:left w:val="none" w:sz="0" w:space="0" w:color="auto"/>
            <w:bottom w:val="none" w:sz="0" w:space="0" w:color="auto"/>
            <w:right w:val="none" w:sz="0" w:space="0" w:color="auto"/>
          </w:divBdr>
        </w:div>
        <w:div w:id="1881362466">
          <w:marLeft w:val="0"/>
          <w:marRight w:val="0"/>
          <w:marTop w:val="0"/>
          <w:marBottom w:val="0"/>
          <w:divBdr>
            <w:top w:val="none" w:sz="0" w:space="0" w:color="auto"/>
            <w:left w:val="none" w:sz="0" w:space="0" w:color="auto"/>
            <w:bottom w:val="none" w:sz="0" w:space="0" w:color="auto"/>
            <w:right w:val="none" w:sz="0" w:space="0" w:color="auto"/>
          </w:divBdr>
        </w:div>
      </w:divsChild>
    </w:div>
    <w:div w:id="127775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glara.ca/wp-content/uploads/2017/09/JulyReReduc.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lara.ca/wp-content/uploads/2017/09/B1.jpg"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mmerfire17@yahoo.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wlnglfiredept.org" TargetMode="External"/><Relationship Id="rId19" Type="http://schemas.openxmlformats.org/officeDocument/2006/relationships/hyperlink" Target="http://www.glara.ca/wp-content/uploads/2017/09/B2.jp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glara.ca/wp-content/uploads/2017/09/D11reduc-1.jpg"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F603-E8D1-44E0-8D53-DAC65E61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WATCH LAKE – NORTH GREEN LAKE VOLUNTEER FIRE DEPARTMENT</vt:lpstr>
    </vt:vector>
  </TitlesOfParts>
  <Company>Toshiba</Company>
  <LinksUpToDate>false</LinksUpToDate>
  <CharactersWithSpaces>9063</CharactersWithSpaces>
  <SharedDoc>false</SharedDoc>
  <HLinks>
    <vt:vector size="48" baseType="variant">
      <vt:variant>
        <vt:i4>4915207</vt:i4>
      </vt:variant>
      <vt:variant>
        <vt:i4>21</vt:i4>
      </vt:variant>
      <vt:variant>
        <vt:i4>0</vt:i4>
      </vt:variant>
      <vt:variant>
        <vt:i4>5</vt:i4>
      </vt:variant>
      <vt:variant>
        <vt:lpwstr>http://www.wlnglfiredept.org/</vt:lpwstr>
      </vt:variant>
      <vt:variant>
        <vt:lpwstr/>
      </vt:variant>
      <vt:variant>
        <vt:i4>4915207</vt:i4>
      </vt:variant>
      <vt:variant>
        <vt:i4>18</vt:i4>
      </vt:variant>
      <vt:variant>
        <vt:i4>0</vt:i4>
      </vt:variant>
      <vt:variant>
        <vt:i4>5</vt:i4>
      </vt:variant>
      <vt:variant>
        <vt:lpwstr>http://www.wlnglfiredept.org/</vt:lpwstr>
      </vt:variant>
      <vt:variant>
        <vt:lpwstr/>
      </vt:variant>
      <vt:variant>
        <vt:i4>589905</vt:i4>
      </vt:variant>
      <vt:variant>
        <vt:i4>15</vt:i4>
      </vt:variant>
      <vt:variant>
        <vt:i4>0</vt:i4>
      </vt:variant>
      <vt:variant>
        <vt:i4>5</vt:i4>
      </vt:variant>
      <vt:variant>
        <vt:lpwstr>http://www.bcwildfire.ca/</vt:lpwstr>
      </vt:variant>
      <vt:variant>
        <vt:lpwstr/>
      </vt:variant>
      <vt:variant>
        <vt:i4>6029338</vt:i4>
      </vt:variant>
      <vt:variant>
        <vt:i4>12</vt:i4>
      </vt:variant>
      <vt:variant>
        <vt:i4>0</vt:i4>
      </vt:variant>
      <vt:variant>
        <vt:i4>5</vt:i4>
      </vt:variant>
      <vt:variant>
        <vt:lpwstr>tel:250-456-6043</vt:lpwstr>
      </vt:variant>
      <vt:variant>
        <vt:lpwstr/>
      </vt:variant>
      <vt:variant>
        <vt:i4>5439513</vt:i4>
      </vt:variant>
      <vt:variant>
        <vt:i4>9</vt:i4>
      </vt:variant>
      <vt:variant>
        <vt:i4>0</vt:i4>
      </vt:variant>
      <vt:variant>
        <vt:i4>5</vt:i4>
      </vt:variant>
      <vt:variant>
        <vt:lpwstr>tel:250-456-2438</vt:lpwstr>
      </vt:variant>
      <vt:variant>
        <vt:lpwstr/>
      </vt:variant>
      <vt:variant>
        <vt:i4>1376309</vt:i4>
      </vt:variant>
      <vt:variant>
        <vt:i4>6</vt:i4>
      </vt:variant>
      <vt:variant>
        <vt:i4>0</vt:i4>
      </vt:variant>
      <vt:variant>
        <vt:i4>5</vt:i4>
      </vt:variant>
      <vt:variant>
        <vt:lpwstr>mailto:sandhillcranejoici@gmail.com</vt:lpwstr>
      </vt:variant>
      <vt:variant>
        <vt:lpwstr/>
      </vt:variant>
      <vt:variant>
        <vt:i4>7602266</vt:i4>
      </vt:variant>
      <vt:variant>
        <vt:i4>3</vt:i4>
      </vt:variant>
      <vt:variant>
        <vt:i4>0</vt:i4>
      </vt:variant>
      <vt:variant>
        <vt:i4>5</vt:i4>
      </vt:variant>
      <vt:variant>
        <vt:lpwstr>mailto:wlnglvfd@gmail.com</vt:lpwstr>
      </vt:variant>
      <vt:variant>
        <vt:lpwstr/>
      </vt:variant>
      <vt:variant>
        <vt:i4>4915207</vt:i4>
      </vt:variant>
      <vt:variant>
        <vt:i4>0</vt:i4>
      </vt:variant>
      <vt:variant>
        <vt:i4>0</vt:i4>
      </vt:variant>
      <vt:variant>
        <vt:i4>5</vt:i4>
      </vt:variant>
      <vt:variant>
        <vt:lpwstr>http://www.wlnglfiredept.org/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 LAKE – NORTH GREEN LAKE VOLUNTEER FIRE DEPARTMENT</dc:title>
  <dc:subject/>
  <dc:creator>Roy</dc:creator>
  <cp:keywords/>
  <dc:description/>
  <cp:lastModifiedBy>Bob Nathane</cp:lastModifiedBy>
  <cp:revision>2</cp:revision>
  <cp:lastPrinted>2017-09-24T16:42:00Z</cp:lastPrinted>
  <dcterms:created xsi:type="dcterms:W3CDTF">2017-11-03T17:21:00Z</dcterms:created>
  <dcterms:modified xsi:type="dcterms:W3CDTF">2017-11-03T17:21:00Z</dcterms:modified>
</cp:coreProperties>
</file>